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proofErr w:type="gramStart"/>
      <w:r w:rsidR="007045E9" w:rsidRPr="007045E9">
        <w:rPr>
          <w:sz w:val="16"/>
          <w:szCs w:val="16"/>
        </w:rPr>
        <w:t>website</w:t>
      </w:r>
      <w:proofErr w:type="gramEnd"/>
      <w:r w:rsidR="007045E9" w:rsidRPr="007045E9">
        <w:rPr>
          <w:sz w:val="16"/>
          <w:szCs w:val="16"/>
        </w:rPr>
        <w:t xml:space="preserve">: </w:t>
      </w:r>
      <w:hyperlink r:id="rId12" w:history="1">
        <w:r w:rsidR="007045E9" w:rsidRPr="007045E9">
          <w:rPr>
            <w:rStyle w:val="Hyperlink"/>
            <w:sz w:val="16"/>
            <w:szCs w:val="16"/>
          </w:rPr>
          <w:t>www.belarus.unfpa.org</w:t>
        </w:r>
      </w:hyperlink>
    </w:p>
    <w:p w:rsidR="00CA0619" w:rsidRPr="00CA0619" w:rsidRDefault="00CA0619" w:rsidP="009E6573">
      <w:pPr>
        <w:tabs>
          <w:tab w:val="left" w:pos="5400"/>
        </w:tabs>
        <w:jc w:val="right"/>
        <w:rPr>
          <w:rFonts w:ascii="Calibri" w:hAnsi="Calibri" w:cs="Calibri"/>
          <w:sz w:val="22"/>
          <w:szCs w:val="22"/>
        </w:rPr>
      </w:pPr>
    </w:p>
    <w:p w:rsidR="009E6573" w:rsidRPr="000F10AF" w:rsidRDefault="00411952" w:rsidP="009E6573">
      <w:pPr>
        <w:tabs>
          <w:tab w:val="left" w:pos="5400"/>
        </w:tabs>
        <w:jc w:val="right"/>
        <w:rPr>
          <w:rFonts w:ascii="Calibri" w:hAnsi="Calibri" w:cs="Calibri"/>
          <w:sz w:val="22"/>
          <w:szCs w:val="22"/>
        </w:rPr>
      </w:pPr>
      <w:r w:rsidRPr="000F10AF">
        <w:rPr>
          <w:rFonts w:ascii="Calibri" w:hAnsi="Calibri" w:cs="Calibri"/>
          <w:sz w:val="22"/>
          <w:szCs w:val="22"/>
          <w:lang w:val="ru-RU"/>
        </w:rPr>
        <w:t>Дата</w:t>
      </w:r>
      <w:r w:rsidR="009E6573" w:rsidRPr="000F10AF">
        <w:rPr>
          <w:rFonts w:ascii="Calibri" w:hAnsi="Calibri" w:cs="Calibri"/>
          <w:sz w:val="22"/>
          <w:szCs w:val="22"/>
        </w:rPr>
        <w:t xml:space="preserve">:  </w:t>
      </w:r>
      <w:r w:rsidR="00714373" w:rsidRPr="000F10AF">
        <w:rPr>
          <w:rFonts w:ascii="Calibri" w:hAnsi="Calibri" w:cs="Calibri"/>
          <w:sz w:val="22"/>
          <w:szCs w:val="22"/>
        </w:rPr>
        <w:t>11</w:t>
      </w:r>
      <w:r w:rsidR="00B21643" w:rsidRPr="000F10AF">
        <w:rPr>
          <w:rFonts w:ascii="Calibri" w:hAnsi="Calibri" w:cs="Calibri"/>
          <w:sz w:val="22"/>
          <w:szCs w:val="22"/>
        </w:rPr>
        <w:t>.</w:t>
      </w:r>
      <w:r w:rsidR="00F44036" w:rsidRPr="000F10AF">
        <w:rPr>
          <w:rFonts w:ascii="Calibri" w:hAnsi="Calibri" w:cs="Calibri"/>
          <w:sz w:val="22"/>
          <w:szCs w:val="22"/>
        </w:rPr>
        <w:t>10</w:t>
      </w:r>
      <w:r w:rsidR="00B21643" w:rsidRPr="000F10AF">
        <w:rPr>
          <w:rFonts w:ascii="Calibri" w:hAnsi="Calibri" w:cs="Calibri"/>
          <w:sz w:val="22"/>
          <w:szCs w:val="22"/>
        </w:rPr>
        <w:t>.2017</w:t>
      </w:r>
    </w:p>
    <w:p w:rsidR="009E6573" w:rsidRPr="000F10AF" w:rsidRDefault="009E6573" w:rsidP="009E6573">
      <w:pPr>
        <w:tabs>
          <w:tab w:val="left" w:pos="-180"/>
          <w:tab w:val="right" w:pos="1980"/>
          <w:tab w:val="left" w:pos="2160"/>
          <w:tab w:val="left" w:pos="4320"/>
        </w:tabs>
        <w:rPr>
          <w:rFonts w:ascii="Calibri" w:hAnsi="Calibri" w:cs="Calibri"/>
        </w:rPr>
      </w:pPr>
    </w:p>
    <w:p w:rsidR="00A074BA" w:rsidRPr="000F10AF" w:rsidRDefault="00A074BA" w:rsidP="00A074BA">
      <w:pPr>
        <w:pStyle w:val="Caption"/>
        <w:rPr>
          <w:rFonts w:ascii="Calibri" w:hAnsi="Calibri" w:cs="Calibri"/>
          <w:sz w:val="26"/>
          <w:szCs w:val="26"/>
          <w:lang w:val="ru-RU"/>
        </w:rPr>
      </w:pPr>
      <w:r w:rsidRPr="000F10AF">
        <w:rPr>
          <w:rFonts w:ascii="Calibri" w:hAnsi="Calibri" w:cs="Calibri"/>
          <w:sz w:val="26"/>
          <w:szCs w:val="26"/>
          <w:lang w:val="ru-RU"/>
        </w:rPr>
        <w:t xml:space="preserve">Запрос </w:t>
      </w:r>
      <w:r w:rsidR="00C57E72" w:rsidRPr="000F10AF">
        <w:rPr>
          <w:rFonts w:ascii="Calibri" w:hAnsi="Calibri" w:cs="Calibri"/>
          <w:sz w:val="26"/>
          <w:szCs w:val="26"/>
          <w:lang w:val="ru-RU"/>
        </w:rPr>
        <w:t>ц</w:t>
      </w:r>
      <w:r w:rsidRPr="000F10AF">
        <w:rPr>
          <w:rFonts w:ascii="Calibri" w:hAnsi="Calibri" w:cs="Calibri"/>
          <w:sz w:val="26"/>
          <w:szCs w:val="26"/>
          <w:lang w:val="ru-RU"/>
        </w:rPr>
        <w:t>енов</w:t>
      </w:r>
      <w:r w:rsidR="003A3122" w:rsidRPr="000F10AF">
        <w:rPr>
          <w:rFonts w:ascii="Calibri" w:hAnsi="Calibri" w:cs="Calibri"/>
          <w:sz w:val="26"/>
          <w:szCs w:val="26"/>
          <w:lang w:val="ru-RU"/>
        </w:rPr>
        <w:t>ого</w:t>
      </w:r>
      <w:r w:rsidRPr="000F10AF">
        <w:rPr>
          <w:rFonts w:ascii="Calibri" w:hAnsi="Calibri" w:cs="Calibri"/>
          <w:sz w:val="26"/>
          <w:szCs w:val="26"/>
          <w:lang w:val="ru-RU"/>
        </w:rPr>
        <w:t xml:space="preserve"> </w:t>
      </w:r>
      <w:r w:rsidR="00C57E72" w:rsidRPr="000F10AF">
        <w:rPr>
          <w:rFonts w:ascii="Calibri" w:hAnsi="Calibri" w:cs="Calibri"/>
          <w:sz w:val="26"/>
          <w:szCs w:val="26"/>
          <w:lang w:val="ru-RU"/>
        </w:rPr>
        <w:t>п</w:t>
      </w:r>
      <w:r w:rsidRPr="000F10AF">
        <w:rPr>
          <w:rFonts w:ascii="Calibri" w:hAnsi="Calibri" w:cs="Calibri"/>
          <w:sz w:val="26"/>
          <w:szCs w:val="26"/>
          <w:lang w:val="ru-RU"/>
        </w:rPr>
        <w:t>редложени</w:t>
      </w:r>
      <w:r w:rsidR="003A3122" w:rsidRPr="000F10AF">
        <w:rPr>
          <w:rFonts w:ascii="Calibri" w:hAnsi="Calibri" w:cs="Calibri"/>
          <w:sz w:val="26"/>
          <w:szCs w:val="26"/>
          <w:lang w:val="ru-RU"/>
        </w:rPr>
        <w:t>я</w:t>
      </w:r>
      <w:r w:rsidR="00C57E72" w:rsidRPr="000F10AF">
        <w:rPr>
          <w:rFonts w:ascii="Calibri" w:hAnsi="Calibri" w:cs="Calibri"/>
          <w:sz w:val="26"/>
          <w:szCs w:val="26"/>
          <w:lang w:val="ru-RU"/>
        </w:rPr>
        <w:t xml:space="preserve"> </w:t>
      </w:r>
      <w:r w:rsidRPr="000F10AF">
        <w:rPr>
          <w:rFonts w:ascii="Calibri" w:hAnsi="Calibri" w:cs="Calibri"/>
          <w:sz w:val="26"/>
          <w:szCs w:val="26"/>
          <w:lang w:val="ru-RU"/>
        </w:rPr>
        <w:t>(ЗЦП)</w:t>
      </w:r>
    </w:p>
    <w:p w:rsidR="00A074BA" w:rsidRPr="000F10AF" w:rsidRDefault="00A074BA" w:rsidP="00A074BA">
      <w:pPr>
        <w:pStyle w:val="Caption"/>
        <w:rPr>
          <w:rFonts w:ascii="Calibri" w:hAnsi="Calibri" w:cs="Calibri"/>
          <w:sz w:val="26"/>
          <w:szCs w:val="26"/>
        </w:rPr>
      </w:pPr>
      <w:r w:rsidRPr="000F10AF">
        <w:rPr>
          <w:rFonts w:ascii="Calibri" w:hAnsi="Calibri" w:cs="Calibri"/>
          <w:sz w:val="26"/>
          <w:szCs w:val="26"/>
        </w:rPr>
        <w:t>RFQ Nº UNFPA/</w:t>
      </w:r>
      <w:r w:rsidR="00794447" w:rsidRPr="000F10AF">
        <w:rPr>
          <w:rFonts w:ascii="Calibri" w:hAnsi="Calibri" w:cs="Calibri"/>
          <w:sz w:val="26"/>
          <w:szCs w:val="26"/>
        </w:rPr>
        <w:t>BLR</w:t>
      </w:r>
      <w:r w:rsidRPr="000F10AF">
        <w:rPr>
          <w:rFonts w:ascii="Calibri" w:hAnsi="Calibri" w:cs="Calibri"/>
          <w:sz w:val="26"/>
          <w:szCs w:val="26"/>
        </w:rPr>
        <w:t>/RFQ/201</w:t>
      </w:r>
      <w:r w:rsidR="00794447" w:rsidRPr="000F10AF">
        <w:rPr>
          <w:rFonts w:ascii="Calibri" w:hAnsi="Calibri" w:cs="Calibri"/>
          <w:sz w:val="26"/>
          <w:szCs w:val="26"/>
        </w:rPr>
        <w:t>7</w:t>
      </w:r>
      <w:r w:rsidRPr="000F10AF">
        <w:rPr>
          <w:rFonts w:ascii="Calibri" w:hAnsi="Calibri" w:cs="Calibri"/>
          <w:sz w:val="26"/>
          <w:szCs w:val="26"/>
        </w:rPr>
        <w:t>/</w:t>
      </w:r>
      <w:r w:rsidR="009C3CFB" w:rsidRPr="000F10AF">
        <w:rPr>
          <w:rFonts w:ascii="Calibri" w:hAnsi="Calibri" w:cs="Calibri"/>
          <w:sz w:val="26"/>
          <w:szCs w:val="26"/>
        </w:rPr>
        <w:t>00</w:t>
      </w:r>
      <w:r w:rsidR="00714373" w:rsidRPr="000F10AF">
        <w:rPr>
          <w:rFonts w:ascii="Calibri" w:hAnsi="Calibri" w:cs="Calibri"/>
          <w:sz w:val="26"/>
          <w:szCs w:val="26"/>
        </w:rPr>
        <w:t>7</w:t>
      </w:r>
      <w:r w:rsidRPr="000F10AF">
        <w:rPr>
          <w:rFonts w:ascii="Calibri" w:hAnsi="Calibri" w:cs="Calibri"/>
          <w:sz w:val="26"/>
          <w:szCs w:val="26"/>
        </w:rPr>
        <w:t xml:space="preserve"> </w:t>
      </w:r>
    </w:p>
    <w:p w:rsidR="009E6573" w:rsidRPr="000F10AF" w:rsidRDefault="009E6573" w:rsidP="009E6573">
      <w:pPr>
        <w:jc w:val="center"/>
        <w:rPr>
          <w:rFonts w:ascii="Calibri" w:hAnsi="Calibri" w:cs="Calibri"/>
          <w:sz w:val="22"/>
          <w:szCs w:val="22"/>
        </w:rPr>
      </w:pPr>
    </w:p>
    <w:p w:rsidR="009E6573" w:rsidRPr="00492AC7"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492AC7">
        <w:rPr>
          <w:rFonts w:ascii="Calibri" w:hAnsi="Calibri" w:cs="Calibri"/>
          <w:sz w:val="22"/>
          <w:szCs w:val="22"/>
          <w:lang w:val="ru-RU"/>
        </w:rPr>
        <w:t>Уважаемый/</w:t>
      </w:r>
      <w:proofErr w:type="spellStart"/>
      <w:r w:rsidRPr="00492AC7">
        <w:rPr>
          <w:rFonts w:ascii="Calibri" w:hAnsi="Calibri" w:cs="Calibri"/>
          <w:sz w:val="22"/>
          <w:szCs w:val="22"/>
          <w:lang w:val="ru-RU"/>
        </w:rPr>
        <w:t>ая</w:t>
      </w:r>
      <w:proofErr w:type="spellEnd"/>
      <w:r w:rsidRPr="00492AC7">
        <w:rPr>
          <w:rFonts w:ascii="Calibri" w:hAnsi="Calibri" w:cs="Calibri"/>
          <w:sz w:val="22"/>
          <w:szCs w:val="22"/>
          <w:lang w:val="ru-RU"/>
        </w:rPr>
        <w:t xml:space="preserve"> Господин/Госпожа</w:t>
      </w:r>
      <w:r w:rsidR="009E6573" w:rsidRPr="00492AC7">
        <w:rPr>
          <w:rFonts w:ascii="Calibri" w:hAnsi="Calibri" w:cs="Calibri"/>
          <w:sz w:val="22"/>
          <w:szCs w:val="22"/>
          <w:lang w:val="ru-RU"/>
        </w:rPr>
        <w:t>,</w:t>
      </w:r>
    </w:p>
    <w:p w:rsidR="009E6573" w:rsidRPr="0096028B" w:rsidRDefault="0096028B" w:rsidP="00852E5B">
      <w:pPr>
        <w:jc w:val="both"/>
        <w:rPr>
          <w:rFonts w:ascii="Calibri" w:hAnsi="Calibri" w:cs="Calibri"/>
          <w:sz w:val="22"/>
          <w:szCs w:val="22"/>
          <w:lang w:val="ru-RU"/>
        </w:rPr>
      </w:pPr>
      <w:r>
        <w:rPr>
          <w:rFonts w:ascii="Calibri" w:hAnsi="Calibri" w:cs="Calibri"/>
          <w:sz w:val="22"/>
          <w:szCs w:val="22"/>
          <w:lang w:val="ru-RU"/>
        </w:rPr>
        <w:t xml:space="preserve">Для проведения мероприятий с ноября 2017 года по март 2018 в рамках реализации проекта международной технической помощи </w:t>
      </w:r>
      <w:r w:rsidRPr="0096028B">
        <w:rPr>
          <w:rFonts w:ascii="Calibri" w:hAnsi="Calibri" w:cs="Calibri"/>
          <w:sz w:val="22"/>
          <w:szCs w:val="22"/>
          <w:lang w:val="ru-RU"/>
        </w:rPr>
        <w:t>«Поддержка реализации национальной программы демографической безопасности Республики Беларусь», рег.№ 2/15/000761, н</w:t>
      </w:r>
      <w:r w:rsidR="00270858" w:rsidRPr="00492AC7">
        <w:rPr>
          <w:rFonts w:ascii="Calibri" w:hAnsi="Calibri" w:cs="Calibri"/>
          <w:sz w:val="22"/>
          <w:szCs w:val="22"/>
          <w:lang w:val="ru-RU"/>
        </w:rPr>
        <w:t>астоящим ЮНФПА запрашивает расценки на следующие товары</w:t>
      </w:r>
      <w:r w:rsidR="0013585D" w:rsidRPr="00492AC7">
        <w:rPr>
          <w:rFonts w:ascii="Calibri" w:hAnsi="Calibri" w:cs="Calibri"/>
          <w:sz w:val="22"/>
          <w:szCs w:val="22"/>
          <w:lang w:val="ru-RU"/>
        </w:rPr>
        <w:t>/услуги</w:t>
      </w:r>
      <w:r w:rsidR="009E6573" w:rsidRPr="00492AC7">
        <w:rPr>
          <w:rFonts w:ascii="Calibri" w:hAnsi="Calibri" w:cs="Calibri"/>
          <w:sz w:val="22"/>
          <w:szCs w:val="22"/>
          <w:lang w:val="ru-RU"/>
        </w:rPr>
        <w:t>:</w:t>
      </w:r>
      <w:r w:rsidR="009E6573" w:rsidRPr="0096028B">
        <w:rPr>
          <w:rFonts w:ascii="Calibri" w:hAnsi="Calibri" w:cs="Calibri"/>
          <w:sz w:val="22"/>
          <w:szCs w:val="22"/>
          <w:lang w:val="ru-RU"/>
        </w:rPr>
        <w:t xml:space="preserve"> </w:t>
      </w:r>
    </w:p>
    <w:bookmarkStart w:id="0" w:name="_MON_1569145619"/>
    <w:bookmarkEnd w:id="0"/>
    <w:p w:rsidR="00E95184" w:rsidRPr="00492AC7" w:rsidRDefault="003C1988" w:rsidP="003C1988">
      <w:pPr>
        <w:ind w:right="-41"/>
        <w:jc w:val="both"/>
        <w:rPr>
          <w:rFonts w:ascii="Calibri" w:hAnsi="Calibri"/>
          <w:sz w:val="22"/>
          <w:szCs w:val="22"/>
          <w:lang w:val="ru-RU"/>
        </w:rPr>
      </w:pPr>
      <w:r>
        <w:rPr>
          <w:rFonts w:ascii="Calibri" w:hAnsi="Calibri"/>
          <w:sz w:val="22"/>
          <w:szCs w:val="22"/>
          <w:lang w:val="ru-RU"/>
        </w:rPr>
        <w:object w:dxaOrig="10731" w:dyaOrig="8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4pt;height:417.3pt" o:ole="">
            <v:imagedata r:id="rId13" o:title=""/>
          </v:shape>
          <o:OLEObject Type="Embed" ProgID="Excel.Sheet.12" ShapeID="_x0000_i1025" DrawAspect="Content" ObjectID="_1569238989" r:id="rId14"/>
        </w:object>
      </w:r>
    </w:p>
    <w:p w:rsidR="009E6573" w:rsidRPr="00492AC7" w:rsidRDefault="009E6573" w:rsidP="009E6573">
      <w:pPr>
        <w:jc w:val="both"/>
        <w:rPr>
          <w:rFonts w:ascii="Calibri" w:hAnsi="Calibri" w:cs="Calibri"/>
          <w:sz w:val="22"/>
          <w:szCs w:val="22"/>
          <w:lang w:val="ru-RU"/>
        </w:rPr>
      </w:pPr>
    </w:p>
    <w:p w:rsidR="00B415C5" w:rsidRPr="00492AC7" w:rsidRDefault="00B415C5" w:rsidP="009E6573">
      <w:pPr>
        <w:jc w:val="both"/>
        <w:rPr>
          <w:rFonts w:ascii="Calibri" w:hAnsi="Calibri" w:cs="Calibri"/>
          <w:sz w:val="22"/>
          <w:szCs w:val="22"/>
          <w:lang w:val="ru-RU"/>
        </w:rPr>
      </w:pPr>
    </w:p>
    <w:p w:rsidR="00B07EB9" w:rsidRPr="00492AC7" w:rsidRDefault="00B07EB9" w:rsidP="00B07EB9">
      <w:pPr>
        <w:jc w:val="both"/>
        <w:rPr>
          <w:rFonts w:ascii="Calibri" w:hAnsi="Calibri" w:cs="Calibri"/>
          <w:sz w:val="22"/>
          <w:szCs w:val="22"/>
          <w:lang w:val="ru-RU"/>
        </w:rPr>
      </w:pPr>
      <w:r w:rsidRPr="00492AC7">
        <w:rPr>
          <w:rFonts w:ascii="Calibri" w:hAnsi="Calibri" w:cs="Calibri"/>
          <w:sz w:val="22"/>
          <w:szCs w:val="22"/>
          <w:lang w:val="ru-RU"/>
        </w:rPr>
        <w:t xml:space="preserve">Данный Запрос Ценовых Предложений </w:t>
      </w:r>
      <w:r w:rsidR="0091106F" w:rsidRPr="00492AC7">
        <w:rPr>
          <w:rFonts w:ascii="Calibri" w:hAnsi="Calibri" w:cs="Calibri"/>
          <w:sz w:val="22"/>
          <w:szCs w:val="22"/>
          <w:lang w:val="ru-RU"/>
        </w:rPr>
        <w:t>распространяется</w:t>
      </w:r>
      <w:r w:rsidRPr="00492AC7">
        <w:rPr>
          <w:rFonts w:ascii="Calibri" w:hAnsi="Calibri" w:cs="Calibri"/>
          <w:sz w:val="22"/>
          <w:szCs w:val="22"/>
          <w:lang w:val="ru-RU"/>
        </w:rPr>
        <w:t xml:space="preserve"> </w:t>
      </w:r>
      <w:r w:rsidR="0091106F" w:rsidRPr="00492AC7">
        <w:rPr>
          <w:rFonts w:ascii="Calibri" w:hAnsi="Calibri" w:cs="Calibri"/>
          <w:sz w:val="22"/>
          <w:szCs w:val="22"/>
          <w:lang w:val="ru-RU"/>
        </w:rPr>
        <w:t>на</w:t>
      </w:r>
      <w:r w:rsidRPr="00492AC7">
        <w:rPr>
          <w:rFonts w:ascii="Calibri" w:hAnsi="Calibri" w:cs="Calibri"/>
          <w:sz w:val="22"/>
          <w:szCs w:val="22"/>
          <w:lang w:val="ru-RU"/>
        </w:rPr>
        <w:t xml:space="preserve"> всех юридических</w:t>
      </w:r>
      <w:r w:rsidR="00026290" w:rsidRPr="00492AC7">
        <w:rPr>
          <w:rFonts w:ascii="Calibri" w:hAnsi="Calibri" w:cs="Calibri"/>
          <w:sz w:val="22"/>
          <w:szCs w:val="22"/>
          <w:lang w:val="ru-RU"/>
        </w:rPr>
        <w:t xml:space="preserve"> </w:t>
      </w:r>
      <w:r w:rsidR="00D443D3" w:rsidRPr="00492AC7">
        <w:rPr>
          <w:rFonts w:ascii="Calibri" w:hAnsi="Calibri" w:cs="Calibri"/>
          <w:sz w:val="22"/>
          <w:szCs w:val="22"/>
          <w:lang w:val="ru-RU"/>
        </w:rPr>
        <w:t>лиц</w:t>
      </w:r>
      <w:r w:rsidRPr="00492AC7">
        <w:rPr>
          <w:rFonts w:ascii="Calibri" w:hAnsi="Calibri" w:cs="Calibri"/>
          <w:sz w:val="22"/>
          <w:szCs w:val="22"/>
          <w:lang w:val="ru-RU"/>
        </w:rPr>
        <w:t xml:space="preserve">, которые могут </w:t>
      </w:r>
      <w:r w:rsidR="00026290" w:rsidRPr="00492AC7">
        <w:rPr>
          <w:rFonts w:ascii="Calibri" w:hAnsi="Calibri" w:cs="Calibri"/>
          <w:sz w:val="22"/>
          <w:szCs w:val="22"/>
          <w:lang w:val="ru-RU"/>
        </w:rPr>
        <w:t>осуществ</w:t>
      </w:r>
      <w:r w:rsidR="0091106F" w:rsidRPr="00492AC7">
        <w:rPr>
          <w:rFonts w:ascii="Calibri" w:hAnsi="Calibri" w:cs="Calibri"/>
          <w:sz w:val="22"/>
          <w:szCs w:val="22"/>
          <w:lang w:val="ru-RU"/>
        </w:rPr>
        <w:t>лять</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п</w:t>
      </w:r>
      <w:r w:rsidR="00026290" w:rsidRPr="00492AC7">
        <w:rPr>
          <w:rFonts w:ascii="Calibri" w:hAnsi="Calibri" w:cs="Calibri"/>
          <w:sz w:val="22"/>
          <w:szCs w:val="22"/>
          <w:lang w:val="ru-RU"/>
        </w:rPr>
        <w:t>оставку</w:t>
      </w:r>
      <w:r w:rsidRPr="00492AC7">
        <w:rPr>
          <w:rFonts w:ascii="Calibri" w:hAnsi="Calibri" w:cs="Calibri"/>
          <w:sz w:val="22"/>
          <w:szCs w:val="22"/>
          <w:lang w:val="ru-RU"/>
        </w:rPr>
        <w:t xml:space="preserve"> </w:t>
      </w:r>
      <w:r w:rsidR="00026290" w:rsidRPr="00492AC7">
        <w:rPr>
          <w:rFonts w:ascii="Calibri" w:hAnsi="Calibri" w:cs="Calibri"/>
          <w:sz w:val="22"/>
          <w:szCs w:val="22"/>
          <w:lang w:val="ru-RU"/>
        </w:rPr>
        <w:t>запрашиваемых</w:t>
      </w:r>
      <w:r w:rsidRPr="00492AC7">
        <w:rPr>
          <w:rFonts w:ascii="Calibri" w:hAnsi="Calibri" w:cs="Calibri"/>
          <w:sz w:val="22"/>
          <w:szCs w:val="22"/>
          <w:lang w:val="ru-RU"/>
        </w:rPr>
        <w:t xml:space="preserve"> товар</w:t>
      </w:r>
      <w:r w:rsidR="00026290" w:rsidRPr="00492AC7">
        <w:rPr>
          <w:rFonts w:ascii="Calibri" w:hAnsi="Calibri" w:cs="Calibri"/>
          <w:sz w:val="22"/>
          <w:szCs w:val="22"/>
          <w:lang w:val="ru-RU"/>
        </w:rPr>
        <w:t>ов</w:t>
      </w:r>
      <w:r w:rsidR="0091106F" w:rsidRPr="00492AC7">
        <w:rPr>
          <w:rFonts w:ascii="Calibri" w:hAnsi="Calibri" w:cs="Calibri"/>
          <w:sz w:val="22"/>
          <w:szCs w:val="22"/>
          <w:lang w:val="ru-RU"/>
        </w:rPr>
        <w:t>/услуг</w:t>
      </w:r>
      <w:r w:rsidR="00026290" w:rsidRPr="00492AC7">
        <w:rPr>
          <w:rFonts w:ascii="Calibri" w:hAnsi="Calibri" w:cs="Calibri"/>
          <w:sz w:val="22"/>
          <w:szCs w:val="22"/>
          <w:lang w:val="ru-RU"/>
        </w:rPr>
        <w:t xml:space="preserve"> </w:t>
      </w:r>
      <w:r w:rsidRPr="00492AC7">
        <w:rPr>
          <w:rFonts w:ascii="Calibri" w:hAnsi="Calibri" w:cs="Calibri"/>
          <w:sz w:val="22"/>
          <w:szCs w:val="22"/>
          <w:lang w:val="ru-RU"/>
        </w:rPr>
        <w:t xml:space="preserve">и обладают </w:t>
      </w:r>
      <w:r w:rsidR="002E459F" w:rsidRPr="00492AC7">
        <w:rPr>
          <w:rFonts w:ascii="Calibri" w:hAnsi="Calibri" w:cs="Calibri"/>
          <w:sz w:val="22"/>
          <w:szCs w:val="22"/>
          <w:lang w:val="ru-RU"/>
        </w:rPr>
        <w:t xml:space="preserve">законным </w:t>
      </w:r>
      <w:r w:rsidRPr="00492AC7">
        <w:rPr>
          <w:rFonts w:ascii="Calibri" w:hAnsi="Calibri" w:cs="Calibri"/>
          <w:sz w:val="22"/>
          <w:szCs w:val="22"/>
          <w:lang w:val="ru-RU"/>
        </w:rPr>
        <w:t>право</w:t>
      </w:r>
      <w:r w:rsidR="001A02A0" w:rsidRPr="00492AC7">
        <w:rPr>
          <w:rFonts w:ascii="Calibri" w:hAnsi="Calibri" w:cs="Calibri"/>
          <w:sz w:val="22"/>
          <w:szCs w:val="22"/>
          <w:lang w:val="ru-RU"/>
        </w:rPr>
        <w:t>м на коммерческую деятельность</w:t>
      </w:r>
      <w:r w:rsidR="0091106F" w:rsidRPr="00492AC7">
        <w:rPr>
          <w:rFonts w:ascii="Calibri" w:hAnsi="Calibri" w:cs="Calibri"/>
          <w:sz w:val="22"/>
          <w:szCs w:val="22"/>
          <w:lang w:val="ru-RU"/>
        </w:rPr>
        <w:t xml:space="preserve"> </w:t>
      </w:r>
      <w:r w:rsidRPr="00492AC7">
        <w:rPr>
          <w:rFonts w:ascii="Calibri" w:hAnsi="Calibri" w:cs="Calibri"/>
          <w:sz w:val="22"/>
          <w:szCs w:val="22"/>
          <w:lang w:val="ru-RU"/>
        </w:rPr>
        <w:t xml:space="preserve">в </w:t>
      </w:r>
      <w:r w:rsidR="0005369F" w:rsidRPr="00492AC7">
        <w:rPr>
          <w:rFonts w:ascii="Calibri" w:hAnsi="Calibri" w:cs="Calibri"/>
          <w:sz w:val="22"/>
          <w:szCs w:val="22"/>
          <w:lang w:val="ru-RU"/>
        </w:rPr>
        <w:t>Республике Б</w:t>
      </w:r>
      <w:r w:rsidR="002E459F" w:rsidRPr="00492AC7">
        <w:rPr>
          <w:rFonts w:ascii="Calibri" w:hAnsi="Calibri" w:cs="Calibri"/>
          <w:sz w:val="22"/>
          <w:szCs w:val="22"/>
          <w:lang w:val="ru-RU"/>
        </w:rPr>
        <w:t>еларусь</w:t>
      </w:r>
      <w:r w:rsidR="001A02A0" w:rsidRPr="00492AC7">
        <w:rPr>
          <w:rFonts w:ascii="Calibri" w:hAnsi="Calibri" w:cs="Calibri"/>
          <w:sz w:val="22"/>
          <w:szCs w:val="22"/>
          <w:lang w:val="ru-RU"/>
        </w:rPr>
        <w:t>, включая деятельность</w:t>
      </w:r>
      <w:r w:rsidRPr="00492AC7">
        <w:rPr>
          <w:rFonts w:ascii="Calibri" w:hAnsi="Calibri" w:cs="Calibri"/>
          <w:sz w:val="22"/>
          <w:szCs w:val="22"/>
          <w:lang w:val="ru-RU"/>
        </w:rPr>
        <w:t xml:space="preserve"> через уполномоченных представителей.</w:t>
      </w:r>
    </w:p>
    <w:p w:rsidR="00F4441C" w:rsidRPr="00492AC7" w:rsidRDefault="00F4441C" w:rsidP="00270858">
      <w:pPr>
        <w:jc w:val="both"/>
        <w:rPr>
          <w:rFonts w:ascii="Calibri" w:hAnsi="Calibri" w:cs="Calibri"/>
          <w:sz w:val="22"/>
          <w:szCs w:val="22"/>
          <w:lang w:val="ru-RU"/>
        </w:rPr>
      </w:pPr>
    </w:p>
    <w:p w:rsidR="003E5F14" w:rsidRPr="00492AC7" w:rsidRDefault="003E5F14" w:rsidP="003E5F14">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lang w:val="ru-RU"/>
        </w:rPr>
        <w:t xml:space="preserve">Информация о ЮНФПА </w:t>
      </w:r>
    </w:p>
    <w:p w:rsidR="001264E0" w:rsidRPr="00492AC7" w:rsidRDefault="001264E0" w:rsidP="001264E0">
      <w:pPr>
        <w:pStyle w:val="letter"/>
        <w:jc w:val="both"/>
        <w:rPr>
          <w:rFonts w:ascii="Calibri" w:hAnsi="Calibri" w:cs="Calibri"/>
          <w:sz w:val="22"/>
          <w:szCs w:val="22"/>
        </w:rPr>
      </w:pPr>
    </w:p>
    <w:p w:rsidR="00717D2F" w:rsidRPr="00492AC7" w:rsidRDefault="00D443D3"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sidRPr="00492AC7">
        <w:rPr>
          <w:rFonts w:asciiTheme="minorHAnsi" w:hAnsiTheme="minorHAnsi" w:cs="Calibri"/>
          <w:sz w:val="22"/>
          <w:szCs w:val="22"/>
          <w:lang w:val="ru-RU"/>
        </w:rPr>
        <w:t xml:space="preserve"> с целью </w:t>
      </w:r>
      <w:r w:rsidRPr="00492AC7">
        <w:rPr>
          <w:rFonts w:asciiTheme="minorHAnsi" w:hAnsiTheme="minorHAnsi" w:cs="Calibri"/>
          <w:sz w:val="22"/>
          <w:szCs w:val="22"/>
          <w:lang w:val="ru-RU"/>
        </w:rPr>
        <w:t>созда</w:t>
      </w:r>
      <w:r w:rsidR="00316A24" w:rsidRPr="00492AC7">
        <w:rPr>
          <w:rFonts w:asciiTheme="minorHAnsi" w:hAnsiTheme="minorHAnsi" w:cs="Calibri"/>
          <w:sz w:val="22"/>
          <w:szCs w:val="22"/>
          <w:lang w:val="ru-RU"/>
        </w:rPr>
        <w:t>ния</w:t>
      </w:r>
      <w:r w:rsidRPr="00492AC7">
        <w:rPr>
          <w:rFonts w:asciiTheme="minorHAnsi" w:hAnsiTheme="minorHAnsi" w:cs="Calibri"/>
          <w:sz w:val="22"/>
          <w:szCs w:val="22"/>
          <w:lang w:val="ru-RU"/>
        </w:rPr>
        <w:t xml:space="preserve"> обществ</w:t>
      </w:r>
      <w:r w:rsidR="00316A24" w:rsidRPr="00492AC7">
        <w:rPr>
          <w:rFonts w:asciiTheme="minorHAnsi" w:hAnsiTheme="minorHAnsi" w:cs="Calibri"/>
          <w:sz w:val="22"/>
          <w:szCs w:val="22"/>
          <w:lang w:val="ru-RU"/>
        </w:rPr>
        <w:t>а</w:t>
      </w:r>
      <w:r w:rsidRPr="00492AC7">
        <w:rPr>
          <w:rFonts w:asciiTheme="minorHAnsi" w:hAnsiTheme="minorHAnsi" w:cs="Calibri"/>
          <w:sz w:val="22"/>
          <w:szCs w:val="22"/>
          <w:lang w:val="ru-RU"/>
        </w:rPr>
        <w:t>, в котором каждая беременность желанна, каждое рождение ребенка безопасно</w:t>
      </w:r>
      <w:r w:rsidR="00316A24" w:rsidRPr="00492AC7">
        <w:rPr>
          <w:rFonts w:asciiTheme="minorHAnsi" w:hAnsiTheme="minorHAnsi" w:cs="Calibri"/>
          <w:sz w:val="22"/>
          <w:szCs w:val="22"/>
          <w:lang w:val="ru-RU"/>
        </w:rPr>
        <w:t>,</w:t>
      </w:r>
      <w:r w:rsidRPr="00492AC7">
        <w:rPr>
          <w:rFonts w:asciiTheme="minorHAnsi" w:hAnsiTheme="minorHAnsi" w:cs="Calibri"/>
          <w:sz w:val="22"/>
          <w:szCs w:val="22"/>
          <w:lang w:val="ru-RU"/>
        </w:rPr>
        <w:t xml:space="preserve"> все молодые люди имеют возможность реализовать свой потенциал.</w:t>
      </w:r>
    </w:p>
    <w:p w:rsidR="00D443D3" w:rsidRPr="00492AC7" w:rsidRDefault="00D443D3" w:rsidP="00717D2F">
      <w:pPr>
        <w:pStyle w:val="letter"/>
        <w:jc w:val="both"/>
        <w:rPr>
          <w:rFonts w:asciiTheme="minorHAnsi" w:hAnsiTheme="minorHAnsi" w:cs="Calibri"/>
          <w:sz w:val="22"/>
          <w:szCs w:val="22"/>
          <w:lang w:val="ru-RU"/>
        </w:rPr>
      </w:pPr>
    </w:p>
    <w:p w:rsidR="001264E0" w:rsidRPr="00492AC7" w:rsidRDefault="00717D2F" w:rsidP="00717D2F">
      <w:pPr>
        <w:pStyle w:val="letter"/>
        <w:jc w:val="both"/>
        <w:rPr>
          <w:rFonts w:asciiTheme="minorHAnsi" w:hAnsiTheme="minorHAnsi" w:cs="Calibri"/>
          <w:sz w:val="22"/>
          <w:szCs w:val="22"/>
          <w:lang w:val="ru-RU"/>
        </w:rPr>
      </w:pPr>
      <w:r w:rsidRPr="00492AC7">
        <w:rPr>
          <w:rFonts w:asciiTheme="minorHAnsi" w:hAnsiTheme="minorHAnsi" w:cs="Calibri"/>
          <w:sz w:val="22"/>
          <w:szCs w:val="22"/>
          <w:lang w:val="ru-RU"/>
        </w:rPr>
        <w:lastRenderedPageBreak/>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492AC7">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492AC7">
        <w:rPr>
          <w:rFonts w:asciiTheme="minorHAnsi" w:hAnsiTheme="minorHAnsi" w:cs="Calibri"/>
          <w:sz w:val="22"/>
          <w:szCs w:val="22"/>
          <w:lang w:val="ru-RU"/>
        </w:rPr>
        <w:t xml:space="preserve">: </w:t>
      </w:r>
      <w:hyperlink r:id="rId15" w:history="1">
        <w:r w:rsidR="001264E0" w:rsidRPr="00492AC7">
          <w:rPr>
            <w:rStyle w:val="Hyperlink"/>
            <w:rFonts w:asciiTheme="minorHAnsi" w:hAnsiTheme="minorHAnsi" w:cs="Calibri"/>
            <w:color w:val="0070C0"/>
            <w:sz w:val="22"/>
            <w:szCs w:val="22"/>
          </w:rPr>
          <w:t>UNFPA</w:t>
        </w:r>
        <w:r w:rsidR="001264E0" w:rsidRPr="00492AC7">
          <w:rPr>
            <w:rStyle w:val="Hyperlink"/>
            <w:rFonts w:asciiTheme="minorHAnsi" w:hAnsiTheme="minorHAnsi" w:cs="Calibri"/>
            <w:color w:val="0070C0"/>
            <w:sz w:val="22"/>
            <w:szCs w:val="22"/>
            <w:lang w:val="ru-RU"/>
          </w:rPr>
          <w:t xml:space="preserve"> </w:t>
        </w:r>
        <w:r w:rsidR="001264E0" w:rsidRPr="00492AC7">
          <w:rPr>
            <w:rStyle w:val="Hyperlink"/>
            <w:rFonts w:asciiTheme="minorHAnsi" w:hAnsiTheme="minorHAnsi" w:cs="Calibri"/>
            <w:color w:val="0070C0"/>
            <w:sz w:val="22"/>
            <w:szCs w:val="22"/>
          </w:rPr>
          <w:t>about</w:t>
        </w:r>
        <w:r w:rsidR="001264E0" w:rsidRPr="00492AC7">
          <w:rPr>
            <w:rStyle w:val="Hyperlink"/>
            <w:rFonts w:asciiTheme="minorHAnsi" w:hAnsiTheme="minorHAnsi" w:cs="Calibri"/>
            <w:color w:val="0070C0"/>
            <w:sz w:val="22"/>
            <w:szCs w:val="22"/>
            <w:lang w:val="ru-RU"/>
          </w:rPr>
          <w:t xml:space="preserve"> </w:t>
        </w:r>
        <w:r w:rsidR="001264E0" w:rsidRPr="00492AC7">
          <w:rPr>
            <w:rStyle w:val="Hyperlink"/>
            <w:rFonts w:asciiTheme="minorHAnsi" w:hAnsiTheme="minorHAnsi" w:cs="Calibri"/>
            <w:color w:val="0070C0"/>
            <w:sz w:val="22"/>
            <w:szCs w:val="22"/>
          </w:rPr>
          <w:t>us</w:t>
        </w:r>
      </w:hyperlink>
    </w:p>
    <w:p w:rsidR="001C3381" w:rsidRPr="00492AC7"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492AC7" w:rsidRDefault="00717D2F"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Вопросы</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sidRPr="00492AC7">
        <w:rPr>
          <w:rFonts w:ascii="Calibri" w:hAnsi="Calibri" w:cs="Calibri"/>
          <w:sz w:val="22"/>
          <w:szCs w:val="22"/>
          <w:lang w:val="ru-RU"/>
        </w:rPr>
        <w:t xml:space="preserve">Вопросы или запросы для дальнейшего прояснения должны быть выполнены </w:t>
      </w:r>
      <w:r w:rsidR="00B21643" w:rsidRPr="00492AC7">
        <w:rPr>
          <w:rFonts w:ascii="Calibri" w:hAnsi="Calibri" w:cs="Calibri"/>
          <w:sz w:val="22"/>
          <w:szCs w:val="22"/>
          <w:lang w:val="ru-RU"/>
        </w:rPr>
        <w:t xml:space="preserve">претендентом </w:t>
      </w:r>
      <w:r w:rsidRPr="00492AC7">
        <w:rPr>
          <w:rFonts w:ascii="Calibri" w:hAnsi="Calibri" w:cs="Calibri"/>
          <w:sz w:val="22"/>
          <w:szCs w:val="22"/>
          <w:lang w:val="ru-RU"/>
        </w:rPr>
        <w:t>в письменном виде контактному лицу:</w:t>
      </w:r>
    </w:p>
    <w:p w:rsidR="00304C1D" w:rsidRPr="00492AC7"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714373"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492AC7">
              <w:rPr>
                <w:rFonts w:ascii="Calibri" w:eastAsia="Calibri" w:hAnsi="Calibri" w:cs="Calibri"/>
                <w:sz w:val="22"/>
                <w:szCs w:val="22"/>
                <w:lang w:val="ru-RU"/>
              </w:rPr>
              <w:t>ФИО контактного лица ЮНФПА</w:t>
            </w:r>
            <w:r w:rsidRPr="00492AC7">
              <w:rPr>
                <w:rFonts w:ascii="Calibri" w:eastAsia="Calibri" w:hAnsi="Calibri" w:cs="Calibri"/>
                <w:sz w:val="22"/>
                <w:szCs w:val="22"/>
              </w:rPr>
              <w:t>:</w:t>
            </w:r>
          </w:p>
        </w:tc>
        <w:tc>
          <w:tcPr>
            <w:tcW w:w="6804" w:type="dxa"/>
            <w:shd w:val="clear" w:color="auto" w:fill="auto"/>
            <w:vAlign w:val="center"/>
          </w:tcPr>
          <w:p w:rsidR="00304C1D" w:rsidRPr="00492AC7" w:rsidRDefault="00D4018F" w:rsidP="00D401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proofErr w:type="spellStart"/>
            <w:r w:rsidRPr="00492AC7">
              <w:rPr>
                <w:rFonts w:ascii="Calibri" w:eastAsia="Calibri" w:hAnsi="Calibri" w:cs="Calibri"/>
                <w:i/>
                <w:sz w:val="22"/>
                <w:szCs w:val="22"/>
                <w:lang w:val="ru-RU"/>
              </w:rPr>
              <w:t>Шароварова</w:t>
            </w:r>
            <w:proofErr w:type="spellEnd"/>
            <w:r w:rsidRPr="00492AC7">
              <w:rPr>
                <w:rFonts w:ascii="Calibri" w:eastAsia="Calibri" w:hAnsi="Calibri" w:cs="Calibri"/>
                <w:i/>
                <w:sz w:val="22"/>
                <w:szCs w:val="22"/>
                <w:lang w:val="ru-RU"/>
              </w:rPr>
              <w:t xml:space="preserve"> Э.В., специалист по административным вопросам</w:t>
            </w:r>
            <w:r w:rsidR="00304C1D" w:rsidRPr="00492AC7">
              <w:rPr>
                <w:rFonts w:ascii="Calibri" w:eastAsia="Calibri" w:hAnsi="Calibri" w:cs="Calibri"/>
                <w:i/>
                <w:sz w:val="22"/>
                <w:szCs w:val="22"/>
                <w:lang w:val="ru-RU"/>
              </w:rPr>
              <w:t xml:space="preserve"> </w:t>
            </w:r>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proofErr w:type="gramStart"/>
            <w:r w:rsidRPr="00492AC7">
              <w:rPr>
                <w:rFonts w:ascii="Calibri" w:eastAsia="Calibri" w:hAnsi="Calibri" w:cs="Calibri"/>
                <w:sz w:val="22"/>
                <w:szCs w:val="22"/>
                <w:lang w:val="ru-RU"/>
              </w:rPr>
              <w:t xml:space="preserve">Тел </w:t>
            </w:r>
            <w:r w:rsidRPr="00492AC7">
              <w:rPr>
                <w:rFonts w:ascii="Calibri" w:eastAsia="Calibri" w:hAnsi="Calibri" w:cs="Calibri"/>
                <w:sz w:val="22"/>
                <w:szCs w:val="22"/>
              </w:rPr>
              <w:t xml:space="preserve"> Nº</w:t>
            </w:r>
            <w:proofErr w:type="gramEnd"/>
            <w:r w:rsidRPr="00492AC7">
              <w:rPr>
                <w:rFonts w:ascii="Calibri" w:eastAsia="Calibri" w:hAnsi="Calibri" w:cs="Calibri"/>
                <w:sz w:val="22"/>
                <w:szCs w:val="22"/>
              </w:rPr>
              <w:t>:</w:t>
            </w:r>
          </w:p>
        </w:tc>
        <w:tc>
          <w:tcPr>
            <w:tcW w:w="6804" w:type="dxa"/>
            <w:shd w:val="clear" w:color="auto" w:fill="auto"/>
            <w:vAlign w:val="center"/>
          </w:tcPr>
          <w:p w:rsidR="00304C1D" w:rsidRPr="00492AC7"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492AC7">
              <w:rPr>
                <w:rFonts w:ascii="Calibri" w:eastAsia="Calibri" w:hAnsi="Calibri" w:cs="Calibri"/>
                <w:i/>
                <w:sz w:val="22"/>
                <w:szCs w:val="22"/>
                <w:lang w:val="ru-RU"/>
              </w:rPr>
              <w:t>+375 17 2261220, +375 445880898</w:t>
            </w:r>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Факс</w:t>
            </w:r>
            <w:r w:rsidRPr="00492AC7">
              <w:rPr>
                <w:rFonts w:ascii="Calibri" w:eastAsia="Calibri" w:hAnsi="Calibri" w:cs="Calibri"/>
                <w:sz w:val="22"/>
                <w:szCs w:val="22"/>
              </w:rPr>
              <w:t>N</w:t>
            </w:r>
            <w:r w:rsidRPr="00492AC7">
              <w:rPr>
                <w:rFonts w:ascii="Calibri" w:eastAsia="Calibri" w:hAnsi="Calibri" w:cs="Calibri"/>
                <w:sz w:val="22"/>
                <w:szCs w:val="22"/>
                <w:lang w:val="ru-RU"/>
              </w:rPr>
              <w:t>º:</w:t>
            </w:r>
          </w:p>
        </w:tc>
        <w:tc>
          <w:tcPr>
            <w:tcW w:w="6804" w:type="dxa"/>
            <w:shd w:val="clear" w:color="auto" w:fill="auto"/>
            <w:vAlign w:val="center"/>
          </w:tcPr>
          <w:p w:rsidR="00304C1D" w:rsidRPr="00492AC7" w:rsidRDefault="00D4018F"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492AC7">
              <w:rPr>
                <w:rFonts w:ascii="Calibri" w:eastAsia="Calibri" w:hAnsi="Calibri" w:cs="Calibri"/>
                <w:i/>
                <w:sz w:val="22"/>
                <w:szCs w:val="22"/>
                <w:lang w:val="ru-RU"/>
              </w:rPr>
              <w:t>+375 17 2261220</w:t>
            </w:r>
          </w:p>
        </w:tc>
      </w:tr>
      <w:tr w:rsidR="00304C1D" w:rsidRPr="00492AC7" w:rsidTr="000222A5">
        <w:trPr>
          <w:jc w:val="center"/>
        </w:trPr>
        <w:tc>
          <w:tcPr>
            <w:tcW w:w="3256" w:type="dxa"/>
            <w:shd w:val="clear" w:color="auto" w:fill="auto"/>
            <w:vAlign w:val="center"/>
          </w:tcPr>
          <w:p w:rsidR="00304C1D" w:rsidRPr="00492AC7"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rPr>
              <w:t>Email</w:t>
            </w:r>
            <w:r w:rsidRPr="00492AC7">
              <w:rPr>
                <w:rFonts w:ascii="Calibri" w:eastAsia="Calibri" w:hAnsi="Calibri" w:cs="Calibri"/>
                <w:sz w:val="22"/>
                <w:szCs w:val="22"/>
                <w:lang w:val="ru-RU"/>
              </w:rPr>
              <w:t>:</w:t>
            </w:r>
          </w:p>
        </w:tc>
        <w:tc>
          <w:tcPr>
            <w:tcW w:w="6804" w:type="dxa"/>
            <w:shd w:val="clear" w:color="auto" w:fill="auto"/>
            <w:vAlign w:val="center"/>
          </w:tcPr>
          <w:p w:rsidR="00304C1D" w:rsidRPr="00492AC7"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92AC7">
              <w:rPr>
                <w:rFonts w:ascii="Calibri" w:eastAsia="Calibri" w:hAnsi="Calibri" w:cs="Calibri"/>
                <w:i/>
                <w:sz w:val="22"/>
                <w:szCs w:val="22"/>
              </w:rPr>
              <w:t>sharovarova@unfpa.org</w:t>
            </w:r>
          </w:p>
        </w:tc>
      </w:tr>
    </w:tbl>
    <w:p w:rsidR="00304C1D" w:rsidRPr="00492AC7" w:rsidRDefault="00304C1D" w:rsidP="00304C1D">
      <w:pPr>
        <w:pStyle w:val="ListParagraph"/>
        <w:tabs>
          <w:tab w:val="left" w:pos="1200"/>
        </w:tabs>
        <w:ind w:left="360"/>
        <w:jc w:val="both"/>
        <w:rPr>
          <w:rFonts w:ascii="Calibri" w:eastAsia="Times" w:hAnsi="Calibri"/>
          <w:szCs w:val="22"/>
          <w:lang w:val="ru-RU"/>
        </w:rPr>
      </w:pPr>
    </w:p>
    <w:p w:rsidR="003E5F14" w:rsidRPr="000F10AF" w:rsidRDefault="003E5F14" w:rsidP="003E5F14">
      <w:pPr>
        <w:tabs>
          <w:tab w:val="left" w:pos="6630"/>
          <w:tab w:val="left" w:pos="9120"/>
        </w:tabs>
        <w:jc w:val="both"/>
        <w:rPr>
          <w:rFonts w:ascii="Calibri" w:eastAsia="Times" w:hAnsi="Calibri"/>
          <w:sz w:val="22"/>
          <w:szCs w:val="22"/>
          <w:lang w:val="ru-RU"/>
        </w:rPr>
      </w:pPr>
      <w:r w:rsidRPr="00492AC7">
        <w:rPr>
          <w:rFonts w:ascii="Calibri" w:eastAsia="Times" w:hAnsi="Calibri"/>
          <w:sz w:val="22"/>
          <w:szCs w:val="22"/>
          <w:lang w:val="ru-RU"/>
        </w:rPr>
        <w:t xml:space="preserve">Крайний срок подачи вопросов </w:t>
      </w:r>
      <w:r w:rsidR="000F10AF" w:rsidRPr="000F10AF">
        <w:rPr>
          <w:rFonts w:ascii="Calibri" w:hAnsi="Calibri" w:cs="Calibri"/>
          <w:b/>
          <w:sz w:val="22"/>
          <w:szCs w:val="22"/>
          <w:u w:val="single"/>
          <w:lang w:val="ru-RU"/>
        </w:rPr>
        <w:t>23</w:t>
      </w:r>
      <w:r w:rsidR="00112975" w:rsidRPr="000F10AF">
        <w:rPr>
          <w:rFonts w:ascii="Calibri" w:hAnsi="Calibri" w:cs="Calibri"/>
          <w:b/>
          <w:sz w:val="22"/>
          <w:szCs w:val="22"/>
          <w:u w:val="single"/>
          <w:lang w:val="ru-RU"/>
        </w:rPr>
        <w:t>.</w:t>
      </w:r>
      <w:r w:rsidR="00F44036" w:rsidRPr="000F10AF">
        <w:rPr>
          <w:rFonts w:ascii="Calibri" w:hAnsi="Calibri" w:cs="Calibri"/>
          <w:b/>
          <w:sz w:val="22"/>
          <w:szCs w:val="22"/>
          <w:u w:val="single"/>
          <w:lang w:val="ru-RU"/>
        </w:rPr>
        <w:t>10</w:t>
      </w:r>
      <w:r w:rsidR="00112975" w:rsidRPr="000F10AF">
        <w:rPr>
          <w:rFonts w:ascii="Calibri" w:hAnsi="Calibri" w:cs="Calibri"/>
          <w:b/>
          <w:sz w:val="22"/>
          <w:szCs w:val="22"/>
          <w:u w:val="single"/>
          <w:lang w:val="ru-RU"/>
        </w:rPr>
        <w:t>.2017, 18:00.</w:t>
      </w:r>
      <w:r w:rsidRPr="000F10AF">
        <w:rPr>
          <w:rFonts w:ascii="Calibri" w:eastAsia="Times" w:hAnsi="Calibri"/>
          <w:sz w:val="22"/>
          <w:szCs w:val="22"/>
          <w:lang w:val="ru-RU"/>
        </w:rPr>
        <w:t xml:space="preserve">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1264E0" w:rsidRPr="000F10AF"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0F10AF" w:rsidRDefault="00E96FC1" w:rsidP="001A0F59">
      <w:pPr>
        <w:pStyle w:val="ListParagraph"/>
        <w:numPr>
          <w:ilvl w:val="0"/>
          <w:numId w:val="8"/>
        </w:numPr>
        <w:jc w:val="both"/>
        <w:rPr>
          <w:rFonts w:ascii="Calibri" w:hAnsi="Calibri" w:cs="Calibri"/>
          <w:b/>
          <w:szCs w:val="22"/>
          <w:lang w:val="ru-RU"/>
        </w:rPr>
      </w:pPr>
      <w:r w:rsidRPr="000F10AF">
        <w:rPr>
          <w:rFonts w:ascii="Calibri" w:hAnsi="Calibri" w:cs="Calibri"/>
          <w:b/>
          <w:szCs w:val="22"/>
          <w:lang w:val="ru-RU"/>
        </w:rPr>
        <w:t xml:space="preserve">Подача предложения </w:t>
      </w:r>
    </w:p>
    <w:p w:rsidR="00E96FC1" w:rsidRPr="000F10AF" w:rsidRDefault="00E96FC1" w:rsidP="001A0F59">
      <w:pPr>
        <w:pStyle w:val="ListParagraph"/>
        <w:tabs>
          <w:tab w:val="left" w:pos="6630"/>
          <w:tab w:val="left" w:pos="9120"/>
        </w:tabs>
        <w:ind w:left="360"/>
        <w:jc w:val="both"/>
        <w:rPr>
          <w:rFonts w:ascii="Calibri" w:eastAsia="Times" w:hAnsi="Calibri"/>
          <w:szCs w:val="22"/>
          <w:lang w:val="ru-RU"/>
        </w:rPr>
      </w:pPr>
      <w:r w:rsidRPr="000F10AF">
        <w:rPr>
          <w:rFonts w:ascii="Calibri" w:eastAsia="Times" w:hAnsi="Calibri"/>
          <w:szCs w:val="22"/>
          <w:lang w:val="ru-RU"/>
        </w:rPr>
        <w:t>В зависимости от размера файла, если это возможно, ц</w:t>
      </w:r>
      <w:r w:rsidR="005539F6" w:rsidRPr="000F10AF">
        <w:rPr>
          <w:rFonts w:ascii="Calibri" w:eastAsia="Times" w:hAnsi="Calibri"/>
          <w:szCs w:val="22"/>
          <w:lang w:val="ru-RU"/>
        </w:rPr>
        <w:t>еновое предложение должн</w:t>
      </w:r>
      <w:r w:rsidR="00A23ED8" w:rsidRPr="000F10AF">
        <w:rPr>
          <w:rFonts w:ascii="Calibri" w:eastAsia="Times" w:hAnsi="Calibri"/>
          <w:szCs w:val="22"/>
          <w:lang w:val="ru-RU"/>
        </w:rPr>
        <w:t>о</w:t>
      </w:r>
      <w:r w:rsidR="005539F6" w:rsidRPr="000F10AF">
        <w:rPr>
          <w:rFonts w:ascii="Calibri" w:eastAsia="Times" w:hAnsi="Calibri"/>
          <w:szCs w:val="22"/>
          <w:lang w:val="ru-RU"/>
        </w:rPr>
        <w:t xml:space="preserve"> быть представлен</w:t>
      </w:r>
      <w:r w:rsidRPr="000F10AF">
        <w:rPr>
          <w:rFonts w:ascii="Calibri" w:eastAsia="Times" w:hAnsi="Calibri"/>
          <w:szCs w:val="22"/>
          <w:lang w:val="ru-RU"/>
        </w:rPr>
        <w:t>о (выслано)</w:t>
      </w:r>
      <w:r w:rsidR="005539F6" w:rsidRPr="000F10AF">
        <w:rPr>
          <w:rFonts w:ascii="Calibri" w:eastAsia="Times" w:hAnsi="Calibri"/>
          <w:szCs w:val="22"/>
          <w:lang w:val="ru-RU"/>
        </w:rPr>
        <w:t xml:space="preserve"> одн</w:t>
      </w:r>
      <w:r w:rsidRPr="000F10AF">
        <w:rPr>
          <w:rFonts w:ascii="Calibri" w:eastAsia="Times" w:hAnsi="Calibri"/>
          <w:szCs w:val="22"/>
          <w:lang w:val="ru-RU"/>
        </w:rPr>
        <w:t>им</w:t>
      </w:r>
      <w:r w:rsidR="005539F6" w:rsidRPr="000F10AF">
        <w:rPr>
          <w:rFonts w:ascii="Calibri" w:eastAsia="Times" w:hAnsi="Calibri"/>
          <w:szCs w:val="22"/>
          <w:lang w:val="ru-RU"/>
        </w:rPr>
        <w:t xml:space="preserve"> электронн</w:t>
      </w:r>
      <w:r w:rsidRPr="000F10AF">
        <w:rPr>
          <w:rFonts w:ascii="Calibri" w:eastAsia="Times" w:hAnsi="Calibri"/>
          <w:szCs w:val="22"/>
          <w:lang w:val="ru-RU"/>
        </w:rPr>
        <w:t>ы</w:t>
      </w:r>
      <w:r w:rsidR="005539F6" w:rsidRPr="000F10AF">
        <w:rPr>
          <w:rFonts w:ascii="Calibri" w:eastAsia="Times" w:hAnsi="Calibri"/>
          <w:szCs w:val="22"/>
          <w:lang w:val="ru-RU"/>
        </w:rPr>
        <w:t>м письм</w:t>
      </w:r>
      <w:r w:rsidRPr="000F10AF">
        <w:rPr>
          <w:rFonts w:ascii="Calibri" w:eastAsia="Times" w:hAnsi="Calibri"/>
          <w:szCs w:val="22"/>
          <w:lang w:val="ru-RU"/>
        </w:rPr>
        <w:t xml:space="preserve">ом. </w:t>
      </w:r>
    </w:p>
    <w:p w:rsidR="00473E9B" w:rsidRPr="000F10AF" w:rsidRDefault="00473E9B" w:rsidP="001A0F59">
      <w:pPr>
        <w:pStyle w:val="ListParagraph"/>
        <w:tabs>
          <w:tab w:val="left" w:pos="6630"/>
          <w:tab w:val="left" w:pos="9120"/>
        </w:tabs>
        <w:ind w:left="360"/>
        <w:jc w:val="both"/>
        <w:rPr>
          <w:rFonts w:ascii="Calibri" w:eastAsia="Times" w:hAnsi="Calibri"/>
          <w:szCs w:val="22"/>
          <w:lang w:val="ru-RU"/>
        </w:rPr>
      </w:pPr>
    </w:p>
    <w:p w:rsidR="005539F6" w:rsidRPr="000F10AF" w:rsidRDefault="00E96FC1" w:rsidP="001A0F59">
      <w:pPr>
        <w:pStyle w:val="ListParagraph"/>
        <w:tabs>
          <w:tab w:val="left" w:pos="6630"/>
          <w:tab w:val="left" w:pos="9120"/>
        </w:tabs>
        <w:ind w:left="360"/>
        <w:jc w:val="both"/>
        <w:rPr>
          <w:rFonts w:ascii="Calibri" w:eastAsia="Times" w:hAnsi="Calibri"/>
          <w:b/>
          <w:szCs w:val="22"/>
          <w:lang w:val="ru-RU"/>
        </w:rPr>
      </w:pPr>
      <w:r w:rsidRPr="000F10AF">
        <w:rPr>
          <w:rFonts w:ascii="Calibri" w:eastAsia="Times" w:hAnsi="Calibri"/>
          <w:b/>
          <w:szCs w:val="22"/>
          <w:lang w:val="ru-RU"/>
        </w:rPr>
        <w:t>П</w:t>
      </w:r>
      <w:r w:rsidR="005539F6" w:rsidRPr="000F10AF">
        <w:rPr>
          <w:rFonts w:ascii="Calibri" w:eastAsia="Times" w:hAnsi="Calibri"/>
          <w:b/>
          <w:szCs w:val="22"/>
          <w:lang w:val="ru-RU"/>
        </w:rPr>
        <w:t xml:space="preserve">редложение должно: </w:t>
      </w:r>
    </w:p>
    <w:p w:rsidR="00D43171" w:rsidRPr="000F10AF" w:rsidRDefault="00473E9B" w:rsidP="00D43171">
      <w:pPr>
        <w:pStyle w:val="ListParagraph"/>
        <w:numPr>
          <w:ilvl w:val="0"/>
          <w:numId w:val="5"/>
        </w:numPr>
        <w:tabs>
          <w:tab w:val="left" w:pos="6630"/>
          <w:tab w:val="left" w:pos="9120"/>
        </w:tabs>
        <w:jc w:val="both"/>
        <w:rPr>
          <w:rFonts w:ascii="Calibri" w:eastAsia="Times" w:hAnsi="Calibri"/>
          <w:szCs w:val="22"/>
          <w:lang w:val="ru-RU"/>
        </w:rPr>
      </w:pPr>
      <w:r w:rsidRPr="000F10AF">
        <w:rPr>
          <w:rFonts w:ascii="Calibri" w:hAnsi="Calibri" w:cs="Calibri"/>
          <w:szCs w:val="22"/>
          <w:lang w:val="ru-RU"/>
        </w:rPr>
        <w:t>Соответствовать</w:t>
      </w:r>
      <w:r w:rsidRPr="000F10AF">
        <w:rPr>
          <w:rFonts w:ascii="Calibri" w:eastAsia="Times" w:hAnsi="Calibri"/>
          <w:szCs w:val="22"/>
          <w:lang w:val="ru-RU"/>
        </w:rPr>
        <w:t xml:space="preserve"> </w:t>
      </w:r>
      <w:r w:rsidR="005539F6" w:rsidRPr="000F10AF">
        <w:rPr>
          <w:rFonts w:ascii="Calibri" w:hAnsi="Calibri" w:cs="Calibri"/>
          <w:szCs w:val="22"/>
          <w:lang w:val="ru-RU"/>
        </w:rPr>
        <w:t>указанн</w:t>
      </w:r>
      <w:r w:rsidRPr="000F10AF">
        <w:rPr>
          <w:rFonts w:ascii="Calibri" w:hAnsi="Calibri" w:cs="Calibri"/>
          <w:szCs w:val="22"/>
          <w:lang w:val="ru-RU"/>
        </w:rPr>
        <w:t>ым</w:t>
      </w:r>
      <w:r w:rsidR="005539F6" w:rsidRPr="000F10AF">
        <w:rPr>
          <w:rFonts w:ascii="Calibri" w:hAnsi="Calibri" w:cs="Calibri"/>
          <w:szCs w:val="22"/>
          <w:lang w:val="ru-RU"/>
        </w:rPr>
        <w:t xml:space="preserve"> </w:t>
      </w:r>
      <w:r w:rsidRPr="000F10AF">
        <w:rPr>
          <w:rFonts w:ascii="Calibri" w:hAnsi="Calibri" w:cs="Calibri"/>
          <w:szCs w:val="22"/>
          <w:lang w:val="ru-RU"/>
        </w:rPr>
        <w:t xml:space="preserve">выше техническим </w:t>
      </w:r>
      <w:r w:rsidR="005539F6" w:rsidRPr="000F10AF">
        <w:rPr>
          <w:rFonts w:ascii="Calibri" w:hAnsi="Calibri" w:cs="Calibri"/>
          <w:szCs w:val="22"/>
          <w:lang w:val="ru-RU"/>
        </w:rPr>
        <w:t>требованиям</w:t>
      </w:r>
      <w:r w:rsidRPr="000F10AF">
        <w:rPr>
          <w:rFonts w:ascii="Calibri" w:hAnsi="Calibri" w:cs="Calibri"/>
          <w:szCs w:val="22"/>
          <w:lang w:val="ru-RU"/>
        </w:rPr>
        <w:t xml:space="preserve"> (спецификации).</w:t>
      </w:r>
    </w:p>
    <w:p w:rsidR="00D43171" w:rsidRPr="000F10AF" w:rsidRDefault="00473E9B" w:rsidP="00473E9B">
      <w:pPr>
        <w:tabs>
          <w:tab w:val="left" w:pos="6630"/>
          <w:tab w:val="left" w:pos="9120"/>
        </w:tabs>
        <w:jc w:val="both"/>
        <w:rPr>
          <w:rFonts w:ascii="Calibri" w:hAnsi="Calibri" w:cs="Calibri"/>
          <w:sz w:val="22"/>
          <w:szCs w:val="22"/>
          <w:lang w:val="ru-RU" w:eastAsia="en-GB"/>
        </w:rPr>
      </w:pPr>
      <w:r w:rsidRPr="000F10AF">
        <w:rPr>
          <w:rFonts w:ascii="Calibri" w:hAnsi="Calibri" w:cs="Calibri"/>
          <w:sz w:val="22"/>
          <w:szCs w:val="22"/>
          <w:lang w:val="ru-RU" w:eastAsia="en-GB"/>
        </w:rPr>
        <w:t xml:space="preserve">       </w:t>
      </w:r>
      <w:r w:rsidR="005539F6" w:rsidRPr="000F10AF">
        <w:rPr>
          <w:rFonts w:ascii="Calibri" w:hAnsi="Calibri" w:cs="Calibri"/>
          <w:sz w:val="22"/>
          <w:szCs w:val="22"/>
          <w:lang w:val="ru-RU" w:eastAsia="en-GB"/>
        </w:rPr>
        <w:t>Поставщик должен</w:t>
      </w:r>
      <w:r w:rsidR="00D70FFE" w:rsidRPr="000F10AF">
        <w:rPr>
          <w:rFonts w:ascii="Calibri" w:hAnsi="Calibri" w:cs="Calibri"/>
          <w:sz w:val="22"/>
          <w:szCs w:val="22"/>
          <w:lang w:val="ru-RU" w:eastAsia="en-GB"/>
        </w:rPr>
        <w:t xml:space="preserve"> предостав</w:t>
      </w:r>
      <w:r w:rsidR="005539F6" w:rsidRPr="000F10AF">
        <w:rPr>
          <w:rFonts w:ascii="Calibri" w:hAnsi="Calibri" w:cs="Calibri"/>
          <w:sz w:val="22"/>
          <w:szCs w:val="22"/>
          <w:lang w:val="ru-RU" w:eastAsia="en-GB"/>
        </w:rPr>
        <w:t>ить</w:t>
      </w:r>
      <w:r w:rsidR="00D70FFE" w:rsidRPr="000F10AF">
        <w:rPr>
          <w:rFonts w:ascii="Calibri" w:hAnsi="Calibri" w:cs="Calibri"/>
          <w:sz w:val="22"/>
          <w:szCs w:val="22"/>
          <w:lang w:val="ru-RU" w:eastAsia="en-GB"/>
        </w:rPr>
        <w:t xml:space="preserve"> цен</w:t>
      </w:r>
      <w:r w:rsidR="005539F6" w:rsidRPr="000F10AF">
        <w:rPr>
          <w:rFonts w:ascii="Calibri" w:hAnsi="Calibri" w:cs="Calibri"/>
          <w:sz w:val="22"/>
          <w:szCs w:val="22"/>
          <w:lang w:val="ru-RU" w:eastAsia="en-GB"/>
        </w:rPr>
        <w:t>ы</w:t>
      </w:r>
      <w:r w:rsidR="00D70FFE" w:rsidRPr="000F10AF">
        <w:rPr>
          <w:rFonts w:ascii="Calibri" w:hAnsi="Calibri" w:cs="Calibri"/>
          <w:sz w:val="22"/>
          <w:szCs w:val="22"/>
          <w:lang w:val="ru-RU" w:eastAsia="en-GB"/>
        </w:rPr>
        <w:t xml:space="preserve"> на все товары</w:t>
      </w:r>
      <w:r w:rsidR="005539F6" w:rsidRPr="000F10AF">
        <w:rPr>
          <w:rFonts w:ascii="Calibri" w:hAnsi="Calibri" w:cs="Calibri"/>
          <w:sz w:val="22"/>
          <w:szCs w:val="22"/>
          <w:lang w:val="ru-RU" w:eastAsia="en-GB"/>
        </w:rPr>
        <w:t>/лоты</w:t>
      </w:r>
      <w:r w:rsidR="00D43171" w:rsidRPr="000F10AF">
        <w:rPr>
          <w:rFonts w:ascii="Calibri" w:hAnsi="Calibri" w:cs="Calibri"/>
          <w:sz w:val="22"/>
          <w:szCs w:val="22"/>
          <w:lang w:val="ru-RU" w:eastAsia="en-GB"/>
        </w:rPr>
        <w:t xml:space="preserve">. </w:t>
      </w:r>
    </w:p>
    <w:p w:rsidR="00D70FFE" w:rsidRPr="000F10AF" w:rsidRDefault="00473E9B" w:rsidP="00D70FFE">
      <w:pPr>
        <w:numPr>
          <w:ilvl w:val="0"/>
          <w:numId w:val="5"/>
        </w:numPr>
        <w:jc w:val="both"/>
        <w:rPr>
          <w:rFonts w:ascii="Calibri" w:hAnsi="Calibri"/>
          <w:sz w:val="22"/>
          <w:szCs w:val="22"/>
          <w:lang w:val="ru-RU"/>
        </w:rPr>
      </w:pPr>
      <w:r w:rsidRPr="000F10AF">
        <w:rPr>
          <w:rFonts w:ascii="Calibri" w:hAnsi="Calibri"/>
          <w:sz w:val="22"/>
          <w:szCs w:val="22"/>
          <w:lang w:val="ru-RU"/>
        </w:rPr>
        <w:t>Д</w:t>
      </w:r>
      <w:r w:rsidR="00D70FFE" w:rsidRPr="000F10AF">
        <w:rPr>
          <w:rFonts w:ascii="Calibri" w:hAnsi="Calibri"/>
          <w:sz w:val="22"/>
          <w:szCs w:val="22"/>
          <w:lang w:val="ru-RU"/>
        </w:rPr>
        <w:t xml:space="preserve">олжно быть </w:t>
      </w:r>
      <w:r w:rsidRPr="000F10AF">
        <w:rPr>
          <w:rFonts w:ascii="Calibri" w:hAnsi="Calibri"/>
          <w:sz w:val="22"/>
          <w:szCs w:val="22"/>
          <w:lang w:val="ru-RU"/>
        </w:rPr>
        <w:t>заполнено</w:t>
      </w:r>
      <w:r w:rsidR="00E87491" w:rsidRPr="000F10AF">
        <w:rPr>
          <w:rFonts w:ascii="Calibri" w:hAnsi="Calibri"/>
          <w:sz w:val="22"/>
          <w:szCs w:val="22"/>
          <w:lang w:val="ru-RU"/>
        </w:rPr>
        <w:t xml:space="preserve"> в полном соответствии с </w:t>
      </w:r>
      <w:r w:rsidRPr="000F10AF">
        <w:rPr>
          <w:rFonts w:ascii="Calibri" w:hAnsi="Calibri"/>
          <w:sz w:val="22"/>
          <w:szCs w:val="22"/>
          <w:u w:val="single"/>
          <w:lang w:val="ru-RU"/>
        </w:rPr>
        <w:t>Формой</w:t>
      </w:r>
      <w:r w:rsidR="00E87491" w:rsidRPr="000F10AF">
        <w:rPr>
          <w:rFonts w:ascii="Calibri" w:hAnsi="Calibri"/>
          <w:sz w:val="22"/>
          <w:szCs w:val="22"/>
          <w:u w:val="single"/>
          <w:lang w:val="ru-RU"/>
        </w:rPr>
        <w:t xml:space="preserve"> Ценового П</w:t>
      </w:r>
      <w:r w:rsidR="00D70FFE" w:rsidRPr="000F10AF">
        <w:rPr>
          <w:rFonts w:ascii="Calibri" w:hAnsi="Calibri"/>
          <w:sz w:val="22"/>
          <w:szCs w:val="22"/>
          <w:u w:val="single"/>
          <w:lang w:val="ru-RU"/>
        </w:rPr>
        <w:t>редложения</w:t>
      </w:r>
      <w:r w:rsidR="00EB0D5D" w:rsidRPr="000F10AF">
        <w:rPr>
          <w:rFonts w:ascii="Calibri" w:hAnsi="Calibri"/>
          <w:sz w:val="22"/>
          <w:szCs w:val="22"/>
          <w:lang w:val="ru-RU"/>
        </w:rPr>
        <w:t xml:space="preserve"> (см. приложение к данному запросу)</w:t>
      </w:r>
      <w:r w:rsidR="00D70FFE" w:rsidRPr="000F10AF">
        <w:rPr>
          <w:rFonts w:ascii="Calibri" w:hAnsi="Calibri"/>
          <w:sz w:val="22"/>
          <w:szCs w:val="22"/>
          <w:lang w:val="ru-RU"/>
        </w:rPr>
        <w:t>.</w:t>
      </w:r>
    </w:p>
    <w:p w:rsidR="00D70FFE" w:rsidRPr="000F10AF" w:rsidRDefault="00D70FFE" w:rsidP="00D70FFE">
      <w:pPr>
        <w:jc w:val="both"/>
        <w:rPr>
          <w:rFonts w:ascii="Calibri" w:hAnsi="Calibri"/>
          <w:sz w:val="22"/>
          <w:szCs w:val="22"/>
          <w:lang w:val="ru-RU"/>
        </w:rPr>
      </w:pPr>
    </w:p>
    <w:p w:rsidR="00D70FFE" w:rsidRPr="000F10AF" w:rsidRDefault="00EB0D5D" w:rsidP="00D70FFE">
      <w:pPr>
        <w:jc w:val="both"/>
        <w:rPr>
          <w:rFonts w:ascii="Calibri" w:hAnsi="Calibri"/>
          <w:sz w:val="22"/>
          <w:szCs w:val="22"/>
          <w:lang w:val="ru-RU"/>
        </w:rPr>
      </w:pPr>
      <w:r w:rsidRPr="000F10AF">
        <w:rPr>
          <w:rFonts w:ascii="Calibri" w:hAnsi="Calibri"/>
          <w:b/>
          <w:sz w:val="22"/>
          <w:szCs w:val="22"/>
          <w:lang w:val="ru-RU"/>
        </w:rPr>
        <w:t>Предложение</w:t>
      </w:r>
      <w:r w:rsidR="000048C5" w:rsidRPr="000F10AF">
        <w:rPr>
          <w:rFonts w:ascii="Calibri" w:hAnsi="Calibri"/>
          <w:b/>
          <w:sz w:val="22"/>
          <w:szCs w:val="22"/>
          <w:lang w:val="ru-RU"/>
        </w:rPr>
        <w:t xml:space="preserve"> должн</w:t>
      </w:r>
      <w:r w:rsidRPr="000F10AF">
        <w:rPr>
          <w:rFonts w:ascii="Calibri" w:hAnsi="Calibri"/>
          <w:b/>
          <w:sz w:val="22"/>
          <w:szCs w:val="22"/>
          <w:lang w:val="ru-RU"/>
        </w:rPr>
        <w:t>о</w:t>
      </w:r>
      <w:r w:rsidR="000048C5" w:rsidRPr="000F10AF">
        <w:rPr>
          <w:rFonts w:ascii="Calibri" w:hAnsi="Calibri"/>
          <w:b/>
          <w:sz w:val="22"/>
          <w:szCs w:val="22"/>
          <w:lang w:val="ru-RU"/>
        </w:rPr>
        <w:t xml:space="preserve"> быть подписан</w:t>
      </w:r>
      <w:r w:rsidRPr="000F10AF">
        <w:rPr>
          <w:rFonts w:ascii="Calibri" w:hAnsi="Calibri"/>
          <w:b/>
          <w:sz w:val="22"/>
          <w:szCs w:val="22"/>
          <w:lang w:val="ru-RU"/>
        </w:rPr>
        <w:t>о</w:t>
      </w:r>
      <w:r w:rsidR="000048C5" w:rsidRPr="000F10AF">
        <w:rPr>
          <w:rFonts w:ascii="Calibri" w:hAnsi="Calibri"/>
          <w:b/>
          <w:sz w:val="22"/>
          <w:szCs w:val="22"/>
          <w:lang w:val="ru-RU"/>
        </w:rPr>
        <w:t xml:space="preserve"> уполномоченным лиц</w:t>
      </w:r>
      <w:r w:rsidRPr="000F10AF">
        <w:rPr>
          <w:rFonts w:ascii="Calibri" w:hAnsi="Calibri"/>
          <w:b/>
          <w:sz w:val="22"/>
          <w:szCs w:val="22"/>
          <w:lang w:val="ru-RU"/>
        </w:rPr>
        <w:t>ом</w:t>
      </w:r>
      <w:r w:rsidR="000048C5" w:rsidRPr="000F10AF">
        <w:rPr>
          <w:rFonts w:ascii="Calibri" w:hAnsi="Calibri"/>
          <w:b/>
          <w:sz w:val="22"/>
          <w:szCs w:val="22"/>
          <w:lang w:val="ru-RU"/>
        </w:rPr>
        <w:t xml:space="preserve"> компании</w:t>
      </w:r>
      <w:r w:rsidRPr="000F10AF">
        <w:rPr>
          <w:rFonts w:ascii="Calibri" w:hAnsi="Calibri"/>
          <w:b/>
          <w:sz w:val="22"/>
          <w:szCs w:val="22"/>
          <w:lang w:val="ru-RU"/>
        </w:rPr>
        <w:t xml:space="preserve"> и</w:t>
      </w:r>
      <w:r w:rsidR="000048C5" w:rsidRPr="000F10AF">
        <w:rPr>
          <w:rFonts w:ascii="Calibri" w:hAnsi="Calibri"/>
          <w:b/>
          <w:sz w:val="22"/>
          <w:szCs w:val="22"/>
          <w:lang w:val="ru-RU"/>
        </w:rPr>
        <w:t xml:space="preserve"> выполнен</w:t>
      </w:r>
      <w:r w:rsidRPr="000F10AF">
        <w:rPr>
          <w:rFonts w:ascii="Calibri" w:hAnsi="Calibri"/>
          <w:b/>
          <w:sz w:val="22"/>
          <w:szCs w:val="22"/>
          <w:lang w:val="ru-RU"/>
        </w:rPr>
        <w:t>о</w:t>
      </w:r>
      <w:r w:rsidR="000048C5" w:rsidRPr="000F10AF">
        <w:rPr>
          <w:rFonts w:ascii="Calibri" w:hAnsi="Calibri"/>
          <w:b/>
          <w:sz w:val="22"/>
          <w:szCs w:val="22"/>
          <w:lang w:val="ru-RU"/>
        </w:rPr>
        <w:t xml:space="preserve"> в формате </w:t>
      </w:r>
      <w:r w:rsidR="000048C5" w:rsidRPr="000F10AF">
        <w:rPr>
          <w:rFonts w:ascii="Calibri" w:hAnsi="Calibri"/>
          <w:b/>
          <w:sz w:val="22"/>
          <w:szCs w:val="22"/>
        </w:rPr>
        <w:t>PDF</w:t>
      </w:r>
      <w:r w:rsidR="000048C5" w:rsidRPr="000F10AF">
        <w:rPr>
          <w:rFonts w:ascii="Calibri" w:hAnsi="Calibri"/>
          <w:sz w:val="22"/>
          <w:szCs w:val="22"/>
          <w:lang w:val="ru-RU"/>
        </w:rPr>
        <w:t>.</w:t>
      </w:r>
      <w:r w:rsidR="00D70FFE" w:rsidRPr="000F10AF">
        <w:rPr>
          <w:rFonts w:ascii="Calibri" w:hAnsi="Calibri"/>
          <w:sz w:val="22"/>
          <w:szCs w:val="22"/>
          <w:lang w:val="ru-RU"/>
        </w:rPr>
        <w:t xml:space="preserve"> </w:t>
      </w:r>
    </w:p>
    <w:p w:rsidR="00094D36" w:rsidRPr="000F10AF"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0F10AF" w:rsidRDefault="002D4DA1" w:rsidP="002D4DA1">
      <w:pPr>
        <w:pStyle w:val="ListParagraph"/>
        <w:numPr>
          <w:ilvl w:val="0"/>
          <w:numId w:val="8"/>
        </w:numPr>
        <w:jc w:val="both"/>
        <w:rPr>
          <w:rFonts w:asciiTheme="minorHAnsi" w:hAnsiTheme="minorHAnsi" w:cs="Calibri"/>
          <w:b/>
          <w:szCs w:val="22"/>
        </w:rPr>
      </w:pPr>
      <w:proofErr w:type="spellStart"/>
      <w:r w:rsidRPr="000F10AF">
        <w:rPr>
          <w:rFonts w:asciiTheme="minorHAnsi" w:hAnsiTheme="minorHAnsi" w:cs="Calibri"/>
          <w:b/>
          <w:szCs w:val="22"/>
        </w:rPr>
        <w:t>Инструкци</w:t>
      </w:r>
      <w:proofErr w:type="spellEnd"/>
      <w:r w:rsidRPr="000F10AF">
        <w:rPr>
          <w:rFonts w:asciiTheme="minorHAnsi" w:hAnsiTheme="minorHAnsi" w:cs="Calibri"/>
          <w:b/>
          <w:szCs w:val="22"/>
          <w:lang w:val="ru-RU"/>
        </w:rPr>
        <w:t>я</w:t>
      </w:r>
      <w:r w:rsidRPr="000F10AF">
        <w:rPr>
          <w:rFonts w:asciiTheme="minorHAnsi" w:hAnsiTheme="minorHAnsi" w:cs="Calibri"/>
          <w:b/>
          <w:szCs w:val="22"/>
        </w:rPr>
        <w:t xml:space="preserve"> </w:t>
      </w:r>
      <w:r w:rsidRPr="000F10AF">
        <w:rPr>
          <w:rFonts w:asciiTheme="minorHAnsi" w:hAnsiTheme="minorHAnsi" w:cs="Calibri"/>
          <w:b/>
          <w:szCs w:val="22"/>
          <w:lang w:val="ru-RU"/>
        </w:rPr>
        <w:t>для подачи документов</w:t>
      </w:r>
      <w:r w:rsidR="00EB0D5D" w:rsidRPr="000F10AF">
        <w:rPr>
          <w:rFonts w:asciiTheme="minorHAnsi" w:hAnsiTheme="minorHAnsi" w:cs="Calibri"/>
          <w:b/>
          <w:szCs w:val="22"/>
        </w:rPr>
        <w:t>:</w:t>
      </w:r>
    </w:p>
    <w:p w:rsidR="00D70FFE" w:rsidRPr="00492AC7" w:rsidRDefault="002D4DA1" w:rsidP="002D4DA1">
      <w:pPr>
        <w:jc w:val="both"/>
        <w:rPr>
          <w:rFonts w:ascii="Calibri" w:hAnsi="Calibri" w:cs="Calibri"/>
          <w:sz w:val="22"/>
          <w:szCs w:val="22"/>
          <w:lang w:val="ru-RU"/>
        </w:rPr>
      </w:pPr>
      <w:r w:rsidRPr="000F10AF">
        <w:rPr>
          <w:rFonts w:ascii="Calibri" w:hAnsi="Calibri" w:cs="Calibri"/>
          <w:sz w:val="22"/>
          <w:szCs w:val="22"/>
          <w:lang w:val="ru-RU"/>
        </w:rPr>
        <w:t>Предложени</w:t>
      </w:r>
      <w:r w:rsidR="00EB0D5D" w:rsidRPr="000F10AF">
        <w:rPr>
          <w:rFonts w:ascii="Calibri" w:hAnsi="Calibri" w:cs="Calibri"/>
          <w:sz w:val="22"/>
          <w:szCs w:val="22"/>
          <w:lang w:val="ru-RU"/>
        </w:rPr>
        <w:t>е,</w:t>
      </w:r>
      <w:r w:rsidRPr="000F10AF">
        <w:rPr>
          <w:rFonts w:ascii="Calibri" w:hAnsi="Calibri" w:cs="Calibri"/>
          <w:sz w:val="22"/>
          <w:szCs w:val="22"/>
          <w:lang w:val="ru-RU"/>
        </w:rPr>
        <w:t xml:space="preserve"> </w:t>
      </w:r>
      <w:r w:rsidR="00EB0D5D" w:rsidRPr="000F10AF">
        <w:rPr>
          <w:rFonts w:ascii="Calibri" w:hAnsi="Calibri" w:cs="Calibri"/>
          <w:sz w:val="22"/>
          <w:szCs w:val="22"/>
          <w:lang w:val="ru-RU"/>
        </w:rPr>
        <w:t xml:space="preserve">оформленное в соответствии с </w:t>
      </w:r>
      <w:r w:rsidRPr="000F10AF">
        <w:rPr>
          <w:rFonts w:ascii="Calibri" w:hAnsi="Calibri" w:cs="Calibri"/>
          <w:sz w:val="22"/>
          <w:szCs w:val="22"/>
          <w:lang w:val="ru-RU"/>
        </w:rPr>
        <w:t>Секци</w:t>
      </w:r>
      <w:r w:rsidR="00EB0D5D" w:rsidRPr="000F10AF">
        <w:rPr>
          <w:rFonts w:ascii="Calibri" w:hAnsi="Calibri" w:cs="Calibri"/>
          <w:sz w:val="22"/>
          <w:szCs w:val="22"/>
          <w:lang w:val="ru-RU"/>
        </w:rPr>
        <w:t>ей</w:t>
      </w:r>
      <w:r w:rsidRPr="000F10AF">
        <w:rPr>
          <w:rFonts w:ascii="Calibri" w:hAnsi="Calibri" w:cs="Calibri"/>
          <w:sz w:val="22"/>
          <w:szCs w:val="22"/>
          <w:lang w:val="ru-RU"/>
        </w:rPr>
        <w:t xml:space="preserve"> </w:t>
      </w:r>
      <w:r w:rsidRPr="000F10AF">
        <w:rPr>
          <w:rFonts w:ascii="Calibri" w:hAnsi="Calibri" w:cs="Calibri"/>
          <w:sz w:val="22"/>
          <w:szCs w:val="22"/>
        </w:rPr>
        <w:t>I</w:t>
      </w:r>
      <w:r w:rsidR="00EB0D5D" w:rsidRPr="000F10AF">
        <w:rPr>
          <w:rFonts w:ascii="Calibri" w:hAnsi="Calibri" w:cs="Calibri"/>
          <w:sz w:val="22"/>
          <w:szCs w:val="22"/>
        </w:rPr>
        <w:t>II</w:t>
      </w:r>
      <w:r w:rsidR="00EB0D5D" w:rsidRPr="000F10AF">
        <w:rPr>
          <w:rFonts w:ascii="Calibri" w:hAnsi="Calibri" w:cs="Calibri"/>
          <w:sz w:val="22"/>
          <w:szCs w:val="22"/>
          <w:lang w:val="ru-RU"/>
        </w:rPr>
        <w:t xml:space="preserve"> </w:t>
      </w:r>
      <w:r w:rsidR="003A3122" w:rsidRPr="000F10AF">
        <w:rPr>
          <w:rFonts w:ascii="Calibri" w:hAnsi="Calibri" w:cs="Calibri"/>
          <w:sz w:val="22"/>
          <w:szCs w:val="22"/>
          <w:lang w:val="ru-RU"/>
        </w:rPr>
        <w:t xml:space="preserve">в виде правильно </w:t>
      </w:r>
      <w:r w:rsidRPr="000F10AF">
        <w:rPr>
          <w:rFonts w:ascii="Calibri" w:hAnsi="Calibri" w:cs="Calibri"/>
          <w:sz w:val="22"/>
          <w:szCs w:val="22"/>
          <w:lang w:val="ru-RU"/>
        </w:rPr>
        <w:t>заполнен</w:t>
      </w:r>
      <w:r w:rsidR="003A3122" w:rsidRPr="000F10AF">
        <w:rPr>
          <w:rFonts w:ascii="Calibri" w:hAnsi="Calibri" w:cs="Calibri"/>
          <w:sz w:val="22"/>
          <w:szCs w:val="22"/>
          <w:lang w:val="ru-RU"/>
        </w:rPr>
        <w:t>ной</w:t>
      </w:r>
      <w:r w:rsidRPr="000F10AF">
        <w:rPr>
          <w:rFonts w:ascii="Calibri" w:hAnsi="Calibri" w:cs="Calibri"/>
          <w:sz w:val="22"/>
          <w:szCs w:val="22"/>
          <w:lang w:val="ru-RU"/>
        </w:rPr>
        <w:t xml:space="preserve"> и подписан</w:t>
      </w:r>
      <w:r w:rsidR="003A3122" w:rsidRPr="000F10AF">
        <w:rPr>
          <w:rFonts w:ascii="Calibri" w:hAnsi="Calibri" w:cs="Calibri"/>
          <w:sz w:val="22"/>
          <w:szCs w:val="22"/>
          <w:lang w:val="ru-RU"/>
        </w:rPr>
        <w:t xml:space="preserve">ной </w:t>
      </w:r>
      <w:r w:rsidRPr="000F10AF">
        <w:rPr>
          <w:rFonts w:ascii="Calibri" w:hAnsi="Calibri" w:cs="Calibri"/>
          <w:sz w:val="22"/>
          <w:szCs w:val="22"/>
          <w:lang w:val="ru-RU"/>
        </w:rPr>
        <w:t>форм</w:t>
      </w:r>
      <w:r w:rsidR="003A3122" w:rsidRPr="000F10AF">
        <w:rPr>
          <w:rFonts w:ascii="Calibri" w:hAnsi="Calibri" w:cs="Calibri"/>
          <w:sz w:val="22"/>
          <w:szCs w:val="22"/>
          <w:lang w:val="ru-RU"/>
        </w:rPr>
        <w:t>ы</w:t>
      </w:r>
      <w:r w:rsidRPr="000F10AF">
        <w:rPr>
          <w:rFonts w:ascii="Calibri" w:hAnsi="Calibri" w:cs="Calibri"/>
          <w:sz w:val="22"/>
          <w:szCs w:val="22"/>
          <w:lang w:val="ru-RU"/>
        </w:rPr>
        <w:t xml:space="preserve"> ценового предложения</w:t>
      </w:r>
      <w:r w:rsidR="003A3122" w:rsidRPr="000F10AF">
        <w:rPr>
          <w:rFonts w:ascii="Calibri" w:hAnsi="Calibri" w:cs="Calibri"/>
          <w:sz w:val="22"/>
          <w:szCs w:val="22"/>
          <w:lang w:val="ru-RU"/>
        </w:rPr>
        <w:t>,</w:t>
      </w:r>
      <w:r w:rsidRPr="000F10AF">
        <w:rPr>
          <w:rFonts w:ascii="Calibri" w:hAnsi="Calibri" w:cs="Calibri"/>
          <w:sz w:val="22"/>
          <w:szCs w:val="22"/>
          <w:lang w:val="ru-RU"/>
        </w:rPr>
        <w:t xml:space="preserve"> </w:t>
      </w:r>
      <w:r w:rsidR="00EB0D5D" w:rsidRPr="000F10AF">
        <w:rPr>
          <w:rFonts w:ascii="Calibri" w:hAnsi="Calibri" w:cs="Calibri"/>
          <w:sz w:val="22"/>
          <w:szCs w:val="22"/>
          <w:lang w:val="ru-RU"/>
        </w:rPr>
        <w:t>должно быть</w:t>
      </w:r>
      <w:r w:rsidRPr="000F10AF">
        <w:rPr>
          <w:rFonts w:ascii="Calibri" w:hAnsi="Calibri" w:cs="Calibri"/>
          <w:sz w:val="22"/>
          <w:szCs w:val="22"/>
          <w:lang w:val="ru-RU"/>
        </w:rPr>
        <w:t xml:space="preserve"> отправлен</w:t>
      </w:r>
      <w:r w:rsidR="00EB0D5D" w:rsidRPr="000F10AF">
        <w:rPr>
          <w:rFonts w:ascii="Calibri" w:hAnsi="Calibri" w:cs="Calibri"/>
          <w:sz w:val="22"/>
          <w:szCs w:val="22"/>
          <w:lang w:val="ru-RU"/>
        </w:rPr>
        <w:t>о</w:t>
      </w:r>
      <w:r w:rsidRPr="000F10AF">
        <w:rPr>
          <w:rFonts w:ascii="Calibri" w:hAnsi="Calibri" w:cs="Calibri"/>
          <w:sz w:val="22"/>
          <w:szCs w:val="22"/>
          <w:lang w:val="ru-RU"/>
        </w:rPr>
        <w:t xml:space="preserve"> по электронной почте контактному</w:t>
      </w:r>
      <w:r w:rsidR="006B4951" w:rsidRPr="000F10AF">
        <w:rPr>
          <w:rFonts w:ascii="Calibri" w:hAnsi="Calibri" w:cs="Calibri"/>
          <w:sz w:val="22"/>
          <w:szCs w:val="22"/>
          <w:lang w:val="ru-RU"/>
        </w:rPr>
        <w:t xml:space="preserve"> </w:t>
      </w:r>
      <w:r w:rsidRPr="000F10AF">
        <w:rPr>
          <w:rFonts w:ascii="Calibri" w:hAnsi="Calibri" w:cs="Calibri"/>
          <w:sz w:val="22"/>
          <w:szCs w:val="22"/>
          <w:lang w:val="ru-RU"/>
        </w:rPr>
        <w:t>лицу</w:t>
      </w:r>
      <w:r w:rsidR="006B4951" w:rsidRPr="000F10AF">
        <w:rPr>
          <w:rFonts w:ascii="Calibri" w:hAnsi="Calibri" w:cs="Calibri"/>
          <w:sz w:val="22"/>
          <w:szCs w:val="22"/>
          <w:lang w:val="ru-RU"/>
        </w:rPr>
        <w:t>,</w:t>
      </w:r>
      <w:r w:rsidRPr="000F10AF">
        <w:rPr>
          <w:rFonts w:ascii="Calibri" w:hAnsi="Calibri" w:cs="Calibri"/>
          <w:sz w:val="22"/>
          <w:szCs w:val="22"/>
          <w:lang w:val="ru-RU"/>
        </w:rPr>
        <w:t xml:space="preserve"> указанному ниже, не позже чем:</w:t>
      </w:r>
      <w:r w:rsidR="00003210" w:rsidRPr="000F10AF">
        <w:rPr>
          <w:rFonts w:ascii="Calibri" w:hAnsi="Calibri" w:cs="Calibri"/>
          <w:b/>
          <w:sz w:val="22"/>
          <w:szCs w:val="22"/>
          <w:u w:val="single"/>
          <w:lang w:val="ru-RU"/>
        </w:rPr>
        <w:t xml:space="preserve"> </w:t>
      </w:r>
      <w:r w:rsidR="00F44036" w:rsidRPr="000F10AF">
        <w:rPr>
          <w:rFonts w:ascii="Calibri" w:hAnsi="Calibri" w:cs="Calibri"/>
          <w:b/>
          <w:sz w:val="22"/>
          <w:szCs w:val="22"/>
          <w:u w:val="single"/>
          <w:lang w:val="ru-RU"/>
        </w:rPr>
        <w:t>25.10</w:t>
      </w:r>
      <w:r w:rsidR="003A3122" w:rsidRPr="000F10AF">
        <w:rPr>
          <w:rFonts w:ascii="Calibri" w:hAnsi="Calibri" w:cs="Calibri"/>
          <w:b/>
          <w:sz w:val="22"/>
          <w:szCs w:val="22"/>
          <w:u w:val="single"/>
          <w:lang w:val="ru-RU"/>
        </w:rPr>
        <w:t>.2017, 18:00.</w:t>
      </w:r>
      <w:r w:rsidRPr="00492AC7">
        <w:rPr>
          <w:rFonts w:ascii="Calibri" w:hAnsi="Calibri" w:cs="Calibri"/>
          <w:b/>
          <w:sz w:val="22"/>
          <w:szCs w:val="22"/>
          <w:u w:val="single"/>
          <w:lang w:val="ru-RU"/>
        </w:rPr>
        <w:t xml:space="preserve"> </w:t>
      </w: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F44036" w:rsidTr="000222A5">
        <w:trPr>
          <w:jc w:val="center"/>
        </w:trPr>
        <w:tc>
          <w:tcPr>
            <w:tcW w:w="3823" w:type="dxa"/>
            <w:shd w:val="clear" w:color="auto" w:fill="auto"/>
            <w:vAlign w:val="center"/>
          </w:tcPr>
          <w:p w:rsidR="00D70FFE" w:rsidRPr="00492AC7" w:rsidRDefault="00D70FFE"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 xml:space="preserve">ФИО контактного лица </w:t>
            </w:r>
            <w:proofErr w:type="gramStart"/>
            <w:r w:rsidRPr="00492AC7">
              <w:rPr>
                <w:rFonts w:ascii="Calibri" w:eastAsia="Calibri" w:hAnsi="Calibri" w:cs="Calibri"/>
                <w:sz w:val="22"/>
                <w:szCs w:val="22"/>
                <w:lang w:val="ru-RU"/>
              </w:rPr>
              <w:t>ЮНФПА :</w:t>
            </w:r>
            <w:proofErr w:type="gramEnd"/>
          </w:p>
        </w:tc>
        <w:tc>
          <w:tcPr>
            <w:tcW w:w="6237" w:type="dxa"/>
            <w:shd w:val="clear" w:color="auto" w:fill="auto"/>
            <w:vAlign w:val="center"/>
          </w:tcPr>
          <w:p w:rsidR="00D70FFE" w:rsidRPr="00492AC7" w:rsidRDefault="000A7F59"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Pr>
                <w:rFonts w:ascii="Calibri" w:eastAsia="Calibri" w:hAnsi="Calibri" w:cs="Calibri"/>
                <w:i/>
                <w:sz w:val="22"/>
                <w:szCs w:val="22"/>
                <w:lang w:val="ru-RU"/>
              </w:rPr>
              <w:t>Абрамова Галина</w:t>
            </w:r>
          </w:p>
        </w:tc>
      </w:tr>
      <w:tr w:rsidR="00D70FFE" w:rsidRPr="00F44036" w:rsidTr="000222A5">
        <w:trPr>
          <w:jc w:val="center"/>
        </w:trPr>
        <w:tc>
          <w:tcPr>
            <w:tcW w:w="3823" w:type="dxa"/>
            <w:shd w:val="clear" w:color="auto" w:fill="auto"/>
            <w:vAlign w:val="center"/>
          </w:tcPr>
          <w:p w:rsidR="00D70FFE" w:rsidRPr="00492AC7"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492AC7">
              <w:rPr>
                <w:rFonts w:ascii="Calibri" w:eastAsia="Calibri" w:hAnsi="Calibri" w:cs="Calibri"/>
                <w:sz w:val="22"/>
                <w:szCs w:val="22"/>
                <w:lang w:val="ru-RU"/>
              </w:rPr>
              <w:t>Электронный адрес контактного лица:</w:t>
            </w:r>
          </w:p>
        </w:tc>
        <w:tc>
          <w:tcPr>
            <w:tcW w:w="6237" w:type="dxa"/>
            <w:shd w:val="clear" w:color="auto" w:fill="auto"/>
            <w:vAlign w:val="center"/>
          </w:tcPr>
          <w:p w:rsidR="00D70FFE" w:rsidRPr="00F44036" w:rsidRDefault="000A7F59"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0A7F59">
              <w:rPr>
                <w:rFonts w:ascii="Calibri" w:eastAsia="Calibri" w:hAnsi="Calibri" w:cs="Calibri"/>
                <w:i/>
                <w:sz w:val="22"/>
                <w:szCs w:val="22"/>
                <w:lang w:val="ru-RU"/>
              </w:rPr>
              <w:t>abramava@unfpa.org</w:t>
            </w:r>
          </w:p>
        </w:tc>
      </w:tr>
    </w:tbl>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492AC7"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Пожалуйста, обратите внимание на следующее руководство для электронной подачи документов:</w:t>
      </w:r>
    </w:p>
    <w:p w:rsidR="001A0F59" w:rsidRPr="00492AC7" w:rsidRDefault="001A0F59" w:rsidP="001A0F59">
      <w:pPr>
        <w:pStyle w:val="Caption"/>
        <w:numPr>
          <w:ilvl w:val="0"/>
          <w:numId w:val="1"/>
        </w:numPr>
        <w:jc w:val="both"/>
        <w:rPr>
          <w:rFonts w:ascii="Calibri" w:hAnsi="Calibri" w:cs="Calibri"/>
          <w:sz w:val="22"/>
          <w:szCs w:val="22"/>
          <w:lang w:val="ru-RU"/>
        </w:rPr>
      </w:pPr>
      <w:r w:rsidRPr="00492AC7">
        <w:rPr>
          <w:rFonts w:ascii="Calibri" w:hAnsi="Calibri" w:cs="Calibri"/>
          <w:b w:val="0"/>
          <w:sz w:val="22"/>
          <w:szCs w:val="22"/>
          <w:lang w:val="ru-RU"/>
        </w:rPr>
        <w:t xml:space="preserve">Данная ссылка должна содержаться в названии электронного письма: </w:t>
      </w:r>
      <w:r w:rsidR="003A3122" w:rsidRPr="00492AC7">
        <w:rPr>
          <w:rFonts w:ascii="Calibri" w:hAnsi="Calibri" w:cs="Calibri"/>
          <w:sz w:val="26"/>
          <w:szCs w:val="26"/>
          <w:lang w:val="ru-RU"/>
        </w:rPr>
        <w:t xml:space="preserve">Запрос </w:t>
      </w:r>
      <w:r w:rsidR="000222A5" w:rsidRPr="00492AC7">
        <w:rPr>
          <w:rFonts w:ascii="Calibri" w:hAnsi="Calibri" w:cs="Calibri"/>
          <w:sz w:val="26"/>
          <w:szCs w:val="26"/>
          <w:lang w:val="ru-RU"/>
        </w:rPr>
        <w:t>ц</w:t>
      </w:r>
      <w:r w:rsidR="003A3122" w:rsidRPr="00492AC7">
        <w:rPr>
          <w:rFonts w:ascii="Calibri" w:hAnsi="Calibri" w:cs="Calibri"/>
          <w:sz w:val="26"/>
          <w:szCs w:val="26"/>
          <w:lang w:val="ru-RU"/>
        </w:rPr>
        <w:t>енов</w:t>
      </w:r>
      <w:r w:rsidR="000222A5" w:rsidRPr="00492AC7">
        <w:rPr>
          <w:rFonts w:ascii="Calibri" w:hAnsi="Calibri" w:cs="Calibri"/>
          <w:sz w:val="26"/>
          <w:szCs w:val="26"/>
          <w:lang w:val="ru-RU"/>
        </w:rPr>
        <w:t>ого п</w:t>
      </w:r>
      <w:r w:rsidR="003A3122" w:rsidRPr="00492AC7">
        <w:rPr>
          <w:rFonts w:ascii="Calibri" w:hAnsi="Calibri" w:cs="Calibri"/>
          <w:sz w:val="26"/>
          <w:szCs w:val="26"/>
          <w:lang w:val="ru-RU"/>
        </w:rPr>
        <w:t>редложения</w:t>
      </w:r>
      <w:r w:rsidRPr="00492AC7">
        <w:rPr>
          <w:rFonts w:ascii="Calibri" w:hAnsi="Calibri" w:cs="Calibri"/>
          <w:sz w:val="22"/>
          <w:szCs w:val="22"/>
          <w:lang w:val="ru-RU"/>
        </w:rPr>
        <w:t xml:space="preserve"> </w:t>
      </w:r>
      <w:r w:rsidRPr="00492AC7">
        <w:rPr>
          <w:rFonts w:ascii="Calibri" w:hAnsi="Calibri" w:cs="Calibri"/>
          <w:sz w:val="22"/>
          <w:szCs w:val="22"/>
        </w:rPr>
        <w:t>N</w:t>
      </w:r>
      <w:r w:rsidRPr="00492AC7">
        <w:rPr>
          <w:rFonts w:ascii="Calibri" w:hAnsi="Calibri" w:cs="Calibri"/>
          <w:sz w:val="22"/>
          <w:szCs w:val="22"/>
          <w:lang w:val="ru-RU"/>
        </w:rPr>
        <w:t xml:space="preserve">º </w:t>
      </w:r>
      <w:r w:rsidRPr="00492AC7">
        <w:rPr>
          <w:rFonts w:ascii="Calibri" w:hAnsi="Calibri" w:cs="Calibri"/>
          <w:sz w:val="22"/>
          <w:szCs w:val="22"/>
        </w:rPr>
        <w:t>UNFPA</w:t>
      </w:r>
      <w:r w:rsidRPr="00492AC7">
        <w:rPr>
          <w:rFonts w:ascii="Calibri" w:hAnsi="Calibri" w:cs="Calibri"/>
          <w:sz w:val="22"/>
          <w:szCs w:val="22"/>
          <w:lang w:val="ru-RU"/>
        </w:rPr>
        <w:t>/</w:t>
      </w:r>
      <w:r w:rsidR="003A3122" w:rsidRPr="00492AC7">
        <w:rPr>
          <w:rFonts w:ascii="Calibri" w:hAnsi="Calibri" w:cs="Calibri"/>
          <w:sz w:val="22"/>
          <w:szCs w:val="22"/>
        </w:rPr>
        <w:t>BLR</w:t>
      </w:r>
      <w:r w:rsidRPr="00492AC7">
        <w:rPr>
          <w:rFonts w:ascii="Calibri" w:hAnsi="Calibri" w:cs="Calibri"/>
          <w:sz w:val="22"/>
          <w:szCs w:val="22"/>
          <w:lang w:val="ru-RU"/>
        </w:rPr>
        <w:t>/</w:t>
      </w:r>
      <w:r w:rsidRPr="00492AC7">
        <w:rPr>
          <w:rFonts w:ascii="Calibri" w:hAnsi="Calibri" w:cs="Calibri"/>
          <w:sz w:val="22"/>
          <w:szCs w:val="22"/>
        </w:rPr>
        <w:t>RFQ</w:t>
      </w:r>
      <w:r w:rsidRPr="00492AC7">
        <w:rPr>
          <w:rFonts w:ascii="Calibri" w:hAnsi="Calibri" w:cs="Calibri"/>
          <w:sz w:val="22"/>
          <w:szCs w:val="22"/>
          <w:lang w:val="ru-RU"/>
        </w:rPr>
        <w:t>/</w:t>
      </w:r>
      <w:r w:rsidRPr="000F10AF">
        <w:rPr>
          <w:rFonts w:ascii="Calibri" w:hAnsi="Calibri" w:cs="Calibri"/>
          <w:sz w:val="22"/>
          <w:szCs w:val="22"/>
          <w:lang w:val="ru-RU"/>
        </w:rPr>
        <w:t>201</w:t>
      </w:r>
      <w:r w:rsidR="003A3122" w:rsidRPr="000F10AF">
        <w:rPr>
          <w:rFonts w:ascii="Calibri" w:hAnsi="Calibri" w:cs="Calibri"/>
          <w:sz w:val="22"/>
          <w:szCs w:val="22"/>
          <w:lang w:val="ru-RU"/>
        </w:rPr>
        <w:t>7</w:t>
      </w:r>
      <w:r w:rsidRPr="000F10AF">
        <w:rPr>
          <w:rFonts w:ascii="Calibri" w:hAnsi="Calibri" w:cs="Calibri"/>
          <w:sz w:val="22"/>
          <w:szCs w:val="22"/>
          <w:lang w:val="ru-RU"/>
        </w:rPr>
        <w:t>/</w:t>
      </w:r>
      <w:r w:rsidR="00A82A29" w:rsidRPr="000F10AF">
        <w:rPr>
          <w:rFonts w:ascii="Calibri" w:hAnsi="Calibri" w:cs="Calibri"/>
          <w:sz w:val="22"/>
          <w:szCs w:val="22"/>
          <w:lang w:val="ru-RU"/>
        </w:rPr>
        <w:t>00</w:t>
      </w:r>
      <w:r w:rsidR="000F10AF" w:rsidRPr="000F10AF">
        <w:rPr>
          <w:rFonts w:ascii="Calibri" w:hAnsi="Calibri" w:cs="Calibri"/>
          <w:sz w:val="22"/>
          <w:szCs w:val="22"/>
          <w:lang w:val="ru-RU"/>
        </w:rPr>
        <w:t>7</w:t>
      </w:r>
      <w:r w:rsidRPr="000F10AF">
        <w:rPr>
          <w:rFonts w:ascii="Calibri" w:hAnsi="Calibri" w:cs="Calibri"/>
          <w:sz w:val="22"/>
          <w:szCs w:val="22"/>
          <w:lang w:val="ru-RU"/>
        </w:rPr>
        <w:t xml:space="preserve">. </w:t>
      </w:r>
      <w:r w:rsidRPr="000F10AF">
        <w:rPr>
          <w:rFonts w:ascii="Calibri" w:hAnsi="Calibri" w:cs="Calibri"/>
          <w:b w:val="0"/>
          <w:sz w:val="22"/>
          <w:szCs w:val="22"/>
          <w:lang w:val="ru-RU"/>
        </w:rPr>
        <w:t>Предложени</w:t>
      </w:r>
      <w:r w:rsidR="003A3122" w:rsidRPr="000F10AF">
        <w:rPr>
          <w:rFonts w:ascii="Calibri" w:hAnsi="Calibri" w:cs="Calibri"/>
          <w:b w:val="0"/>
          <w:sz w:val="22"/>
          <w:szCs w:val="22"/>
          <w:lang w:val="ru-RU"/>
        </w:rPr>
        <w:t>е</w:t>
      </w:r>
      <w:r w:rsidR="003A3122" w:rsidRPr="00492AC7">
        <w:rPr>
          <w:rFonts w:ascii="Calibri" w:hAnsi="Calibri" w:cs="Calibri"/>
          <w:b w:val="0"/>
          <w:sz w:val="22"/>
          <w:szCs w:val="22"/>
          <w:lang w:val="ru-RU"/>
        </w:rPr>
        <w:t>,</w:t>
      </w:r>
      <w:r w:rsidRPr="00492AC7">
        <w:rPr>
          <w:rFonts w:ascii="Calibri" w:hAnsi="Calibri" w:cs="Calibri"/>
          <w:b w:val="0"/>
          <w:sz w:val="22"/>
          <w:szCs w:val="22"/>
          <w:lang w:val="ru-RU"/>
        </w:rPr>
        <w:t xml:space="preserve"> не содержащие верного названия электронного письма</w:t>
      </w:r>
      <w:r w:rsidR="003A3122" w:rsidRPr="00492AC7">
        <w:rPr>
          <w:rFonts w:ascii="Calibri" w:hAnsi="Calibri" w:cs="Calibri"/>
          <w:b w:val="0"/>
          <w:sz w:val="22"/>
          <w:szCs w:val="22"/>
          <w:lang w:val="ru-RU"/>
        </w:rPr>
        <w:t>,</w:t>
      </w:r>
      <w:r w:rsidRPr="00492AC7">
        <w:rPr>
          <w:rFonts w:ascii="Calibri" w:hAnsi="Calibri" w:cs="Calibri"/>
          <w:b w:val="0"/>
          <w:sz w:val="22"/>
          <w:szCs w:val="22"/>
          <w:lang w:val="ru-RU"/>
        </w:rPr>
        <w:t xml:space="preserve"> могут быть пропущены сотрудником закупочного органа и тем самым не рассмотрены. </w:t>
      </w:r>
    </w:p>
    <w:p w:rsidR="001A0F59" w:rsidRPr="00492AC7"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492AC7">
        <w:rPr>
          <w:rFonts w:ascii="Calibri" w:hAnsi="Calibri" w:cs="Calibri"/>
          <w:sz w:val="22"/>
          <w:szCs w:val="22"/>
          <w:lang w:val="ru-RU"/>
        </w:rPr>
        <w:t xml:space="preserve">Общий размер электронного письма не должен превышать </w:t>
      </w:r>
      <w:r w:rsidRPr="00492AC7">
        <w:rPr>
          <w:rFonts w:ascii="Calibri" w:hAnsi="Calibri" w:cs="Calibri"/>
          <w:b/>
          <w:sz w:val="22"/>
          <w:szCs w:val="22"/>
          <w:lang w:val="ru-RU"/>
        </w:rPr>
        <w:t xml:space="preserve">20 </w:t>
      </w:r>
      <w:r w:rsidRPr="00492AC7">
        <w:rPr>
          <w:rFonts w:ascii="Calibri" w:hAnsi="Calibri" w:cs="Calibri"/>
          <w:b/>
          <w:sz w:val="22"/>
          <w:szCs w:val="22"/>
        </w:rPr>
        <w:t>MB</w:t>
      </w:r>
      <w:r w:rsidRPr="00492AC7">
        <w:rPr>
          <w:rFonts w:ascii="Calibri" w:hAnsi="Calibri" w:cs="Calibri"/>
          <w:b/>
          <w:sz w:val="22"/>
          <w:szCs w:val="22"/>
          <w:lang w:val="ru-RU"/>
        </w:rPr>
        <w:t xml:space="preserve"> (включая основную часть электронного письма, зашифрованные приложения и заголовки)</w:t>
      </w:r>
      <w:r w:rsidRPr="00492AC7">
        <w:rPr>
          <w:rFonts w:ascii="Calibri" w:hAnsi="Calibri" w:cs="Calibri"/>
          <w:sz w:val="22"/>
          <w:szCs w:val="22"/>
          <w:lang w:val="ru-RU"/>
        </w:rPr>
        <w:t xml:space="preserve">. 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 </w:t>
      </w:r>
    </w:p>
    <w:p w:rsidR="00F261FD" w:rsidRPr="00492AC7" w:rsidRDefault="00F261FD" w:rsidP="00F261FD">
      <w:pPr>
        <w:jc w:val="both"/>
        <w:rPr>
          <w:rFonts w:ascii="Calibri" w:hAnsi="Calibri"/>
          <w:sz w:val="22"/>
          <w:szCs w:val="22"/>
          <w:lang w:val="ru-RU"/>
        </w:rPr>
      </w:pPr>
    </w:p>
    <w:p w:rsidR="00094D36" w:rsidRPr="00492AC7" w:rsidRDefault="003A3122"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П</w:t>
      </w:r>
      <w:r w:rsidR="008B1D5B" w:rsidRPr="00492AC7">
        <w:rPr>
          <w:rFonts w:ascii="Calibri" w:hAnsi="Calibri" w:cs="Calibri"/>
          <w:b/>
          <w:szCs w:val="22"/>
          <w:lang w:val="ru-RU"/>
        </w:rPr>
        <w:t>роцесс оценки</w:t>
      </w:r>
      <w:r w:rsidRPr="00492AC7">
        <w:rPr>
          <w:rFonts w:ascii="Calibri" w:hAnsi="Calibri" w:cs="Calibri"/>
          <w:b/>
          <w:szCs w:val="22"/>
          <w:lang w:val="ru-RU"/>
        </w:rPr>
        <w:t xml:space="preserve"> предложений</w:t>
      </w:r>
    </w:p>
    <w:p w:rsidR="008B1D5B" w:rsidRPr="00492AC7" w:rsidRDefault="003A3122" w:rsidP="008B1D5B">
      <w:pPr>
        <w:pStyle w:val="ListParagraph"/>
        <w:ind w:left="0"/>
        <w:jc w:val="both"/>
        <w:rPr>
          <w:rFonts w:ascii="Calibri" w:hAnsi="Calibri"/>
          <w:szCs w:val="22"/>
          <w:lang w:val="ru-RU"/>
        </w:rPr>
      </w:pPr>
      <w:r w:rsidRPr="00492AC7">
        <w:rPr>
          <w:rFonts w:ascii="Calibri" w:hAnsi="Calibri"/>
          <w:szCs w:val="22"/>
          <w:lang w:val="ru-RU"/>
        </w:rPr>
        <w:t>П</w:t>
      </w:r>
      <w:r w:rsidR="008B1D5B" w:rsidRPr="00492AC7">
        <w:rPr>
          <w:rFonts w:ascii="Calibri" w:hAnsi="Calibri"/>
          <w:szCs w:val="22"/>
          <w:lang w:val="ru-RU"/>
        </w:rPr>
        <w:t xml:space="preserve">редложения будут оценены на </w:t>
      </w:r>
      <w:r w:rsidRPr="00492AC7">
        <w:rPr>
          <w:rFonts w:ascii="Calibri" w:hAnsi="Calibri"/>
          <w:szCs w:val="22"/>
          <w:lang w:val="ru-RU"/>
        </w:rPr>
        <w:t xml:space="preserve">предмет соответствия техническим требованиям (спецификации) </w:t>
      </w:r>
      <w:r w:rsidR="008B1D5B" w:rsidRPr="00492AC7">
        <w:rPr>
          <w:rFonts w:ascii="Calibri" w:hAnsi="Calibri"/>
          <w:szCs w:val="22"/>
          <w:lang w:val="ru-RU"/>
        </w:rPr>
        <w:t xml:space="preserve">и </w:t>
      </w:r>
      <w:r w:rsidRPr="00492AC7">
        <w:rPr>
          <w:rFonts w:ascii="Calibri" w:hAnsi="Calibri"/>
          <w:szCs w:val="22"/>
          <w:lang w:val="ru-RU"/>
        </w:rPr>
        <w:t>предлагаемой</w:t>
      </w:r>
      <w:r w:rsidR="008B1D5B" w:rsidRPr="00492AC7">
        <w:rPr>
          <w:rFonts w:ascii="Calibri" w:hAnsi="Calibri"/>
          <w:szCs w:val="22"/>
          <w:lang w:val="ru-RU"/>
        </w:rPr>
        <w:t xml:space="preserve"> цены</w:t>
      </w:r>
      <w:r w:rsidRPr="00492AC7">
        <w:rPr>
          <w:rFonts w:ascii="Calibri" w:hAnsi="Calibri"/>
          <w:szCs w:val="22"/>
          <w:lang w:val="ru-RU"/>
        </w:rPr>
        <w:t xml:space="preserve"> на товары/</w:t>
      </w:r>
      <w:r w:rsidR="008B1D5B" w:rsidRPr="00492AC7">
        <w:rPr>
          <w:rFonts w:ascii="Calibri" w:hAnsi="Calibri"/>
          <w:szCs w:val="22"/>
          <w:lang w:val="ru-RU"/>
        </w:rPr>
        <w:t>услуг</w:t>
      </w:r>
      <w:r w:rsidRPr="00492AC7">
        <w:rPr>
          <w:rFonts w:ascii="Calibri" w:hAnsi="Calibri"/>
          <w:szCs w:val="22"/>
          <w:lang w:val="ru-RU"/>
        </w:rPr>
        <w:t xml:space="preserve">и, представленные в форме </w:t>
      </w:r>
      <w:r w:rsidR="008B1D5B" w:rsidRPr="00492AC7">
        <w:rPr>
          <w:rFonts w:ascii="Calibri" w:hAnsi="Calibri"/>
          <w:szCs w:val="22"/>
          <w:lang w:val="ru-RU"/>
        </w:rPr>
        <w:t>ценового предложения</w:t>
      </w:r>
      <w:r w:rsidR="00577F9E" w:rsidRPr="00492AC7">
        <w:rPr>
          <w:rFonts w:ascii="Calibri" w:hAnsi="Calibri"/>
          <w:szCs w:val="22"/>
          <w:lang w:val="ru-RU"/>
        </w:rPr>
        <w:t>.</w:t>
      </w:r>
    </w:p>
    <w:p w:rsidR="008B1D5B" w:rsidRPr="00492AC7" w:rsidRDefault="008B1D5B" w:rsidP="008B1D5B">
      <w:pPr>
        <w:pStyle w:val="ListParagraph"/>
        <w:ind w:left="360"/>
        <w:jc w:val="both"/>
        <w:rPr>
          <w:rFonts w:ascii="Calibri" w:hAnsi="Calibri"/>
          <w:szCs w:val="22"/>
          <w:lang w:val="ru-RU"/>
        </w:rPr>
      </w:pPr>
    </w:p>
    <w:p w:rsidR="008B1D5B" w:rsidRPr="00492AC7" w:rsidRDefault="008B1D5B" w:rsidP="008B1D5B">
      <w:pPr>
        <w:pStyle w:val="ListParagraph"/>
        <w:ind w:left="0"/>
        <w:jc w:val="both"/>
        <w:rPr>
          <w:rFonts w:ascii="Calibri" w:hAnsi="Calibri"/>
          <w:szCs w:val="22"/>
          <w:lang w:val="ru-RU"/>
        </w:rPr>
      </w:pPr>
      <w:r w:rsidRPr="00492AC7">
        <w:rPr>
          <w:rFonts w:ascii="Calibri" w:hAnsi="Calibri"/>
          <w:szCs w:val="22"/>
          <w:lang w:val="ru-RU"/>
        </w:rPr>
        <w:t xml:space="preserve">Оценка будет проведена в рамках двух этапного процесса специализированной оценочной комиссией. </w:t>
      </w:r>
      <w:r w:rsidR="00B46F3C" w:rsidRPr="00492AC7">
        <w:rPr>
          <w:rFonts w:ascii="Calibri" w:hAnsi="Calibri"/>
          <w:szCs w:val="22"/>
          <w:lang w:val="ru-RU"/>
        </w:rPr>
        <w:t>П</w:t>
      </w:r>
      <w:r w:rsidR="001A0F59" w:rsidRPr="00492AC7">
        <w:rPr>
          <w:rFonts w:ascii="Calibri" w:hAnsi="Calibri"/>
          <w:szCs w:val="22"/>
          <w:lang w:val="ru-RU"/>
        </w:rPr>
        <w:t xml:space="preserve">редложения </w:t>
      </w:r>
      <w:r w:rsidR="00B46F3C" w:rsidRPr="00492AC7">
        <w:rPr>
          <w:rFonts w:ascii="Calibri" w:hAnsi="Calibri"/>
          <w:szCs w:val="22"/>
          <w:lang w:val="ru-RU"/>
        </w:rPr>
        <w:t xml:space="preserve">претендентов </w:t>
      </w:r>
      <w:r w:rsidR="001A0F59" w:rsidRPr="00492AC7">
        <w:rPr>
          <w:rFonts w:ascii="Calibri" w:hAnsi="Calibri"/>
          <w:szCs w:val="22"/>
          <w:lang w:val="ru-RU"/>
        </w:rPr>
        <w:t>будут оценены сначала на предмет технического соответствия</w:t>
      </w:r>
      <w:r w:rsidR="00B46F3C" w:rsidRPr="00492AC7">
        <w:rPr>
          <w:rFonts w:ascii="Calibri" w:hAnsi="Calibri"/>
          <w:szCs w:val="22"/>
          <w:lang w:val="ru-RU"/>
        </w:rPr>
        <w:t xml:space="preserve"> (спецификации)</w:t>
      </w:r>
      <w:r w:rsidR="001A0F59" w:rsidRPr="00492AC7">
        <w:rPr>
          <w:rFonts w:ascii="Calibri" w:hAnsi="Calibri"/>
          <w:szCs w:val="22"/>
          <w:lang w:val="ru-RU"/>
        </w:rPr>
        <w:t xml:space="preserve">, а затем </w:t>
      </w:r>
      <w:r w:rsidR="00B46F3C" w:rsidRPr="00492AC7">
        <w:rPr>
          <w:rFonts w:ascii="Calibri" w:hAnsi="Calibri"/>
          <w:szCs w:val="22"/>
          <w:lang w:val="ru-RU"/>
        </w:rPr>
        <w:t>будут сравниваться предложенные</w:t>
      </w:r>
      <w:r w:rsidR="001A0F59" w:rsidRPr="00492AC7">
        <w:rPr>
          <w:rFonts w:ascii="Calibri" w:hAnsi="Calibri"/>
          <w:szCs w:val="22"/>
          <w:lang w:val="ru-RU"/>
        </w:rPr>
        <w:t xml:space="preserve"> цены.</w:t>
      </w:r>
    </w:p>
    <w:p w:rsidR="00B6278F" w:rsidRPr="00492AC7" w:rsidRDefault="00B6278F" w:rsidP="00B6278F">
      <w:pPr>
        <w:jc w:val="both"/>
        <w:rPr>
          <w:rFonts w:ascii="Calibri" w:hAnsi="Calibri"/>
          <w:sz w:val="22"/>
          <w:szCs w:val="22"/>
          <w:lang w:val="ru-RU" w:eastAsia="en-GB"/>
        </w:rPr>
      </w:pPr>
    </w:p>
    <w:p w:rsidR="00A52FFF" w:rsidRPr="00492AC7" w:rsidRDefault="00A52FFF" w:rsidP="00A52FFF">
      <w:pPr>
        <w:pStyle w:val="ListParagraph"/>
        <w:numPr>
          <w:ilvl w:val="0"/>
          <w:numId w:val="8"/>
        </w:numPr>
        <w:jc w:val="both"/>
        <w:rPr>
          <w:rFonts w:asciiTheme="minorHAnsi" w:hAnsiTheme="minorHAnsi" w:cs="Calibri"/>
          <w:b/>
          <w:szCs w:val="22"/>
        </w:rPr>
      </w:pPr>
      <w:r w:rsidRPr="00492AC7">
        <w:rPr>
          <w:rFonts w:asciiTheme="minorHAnsi" w:hAnsiTheme="minorHAnsi" w:cs="Calibri"/>
          <w:b/>
          <w:szCs w:val="22"/>
          <w:lang w:val="ru-RU"/>
        </w:rPr>
        <w:t>Критерии присуждения</w:t>
      </w:r>
    </w:p>
    <w:p w:rsidR="00A52FFF" w:rsidRPr="00492AC7" w:rsidRDefault="00A52FFF" w:rsidP="00A52FFF">
      <w:pPr>
        <w:pStyle w:val="letter"/>
        <w:jc w:val="both"/>
        <w:rPr>
          <w:rFonts w:ascii="Calibri" w:hAnsi="Calibri"/>
          <w:sz w:val="22"/>
          <w:szCs w:val="22"/>
          <w:lang w:val="ru-RU"/>
        </w:rPr>
      </w:pPr>
      <w:r w:rsidRPr="00492AC7">
        <w:rPr>
          <w:rFonts w:ascii="Calibri" w:hAnsi="Calibri" w:cs="Calibri"/>
          <w:sz w:val="22"/>
          <w:szCs w:val="22"/>
          <w:lang w:val="ru-RU"/>
        </w:rPr>
        <w:t xml:space="preserve">ЮНФПА примет решение по заключению </w:t>
      </w:r>
      <w:r w:rsidR="00B46F3C" w:rsidRPr="00492AC7">
        <w:rPr>
          <w:rFonts w:ascii="Calibri" w:hAnsi="Calibri" w:cs="Calibri"/>
          <w:sz w:val="22"/>
          <w:szCs w:val="22"/>
          <w:lang w:val="ru-RU"/>
        </w:rPr>
        <w:t xml:space="preserve">контракта с компанией, чье предложение наиболее соответствует техническим требованиям (спецификации), и которая предложила наименьшую цену. </w:t>
      </w:r>
    </w:p>
    <w:p w:rsidR="00B6278F" w:rsidRPr="00492AC7" w:rsidRDefault="00B6278F" w:rsidP="00B6278F">
      <w:pPr>
        <w:spacing w:after="120"/>
        <w:contextualSpacing/>
        <w:jc w:val="both"/>
        <w:rPr>
          <w:rFonts w:ascii="Calibri" w:hAnsi="Calibri" w:cs="Calibri"/>
          <w:bCs/>
          <w:sz w:val="22"/>
          <w:szCs w:val="22"/>
          <w:lang w:val="ru-RU"/>
        </w:rPr>
      </w:pPr>
    </w:p>
    <w:p w:rsidR="00567AE1" w:rsidRPr="00492AC7" w:rsidRDefault="00567AE1" w:rsidP="00567AE1">
      <w:pPr>
        <w:pStyle w:val="ListParagraph"/>
        <w:numPr>
          <w:ilvl w:val="0"/>
          <w:numId w:val="8"/>
        </w:numPr>
        <w:jc w:val="both"/>
        <w:rPr>
          <w:rFonts w:asciiTheme="minorHAnsi" w:hAnsiTheme="minorHAnsi" w:cs="Calibri"/>
          <w:b/>
          <w:szCs w:val="22"/>
          <w:lang w:val="ru-RU"/>
        </w:rPr>
      </w:pPr>
      <w:r w:rsidRPr="00492AC7">
        <w:rPr>
          <w:rFonts w:asciiTheme="minorHAnsi" w:hAnsiTheme="minorHAnsi" w:cs="Calibri"/>
          <w:b/>
          <w:szCs w:val="22"/>
          <w:lang w:val="ru-RU"/>
        </w:rPr>
        <w:t xml:space="preserve">Право на изменение требований во время принятия решения и присуждения контракта. </w:t>
      </w:r>
    </w:p>
    <w:p w:rsidR="00010AAF" w:rsidRPr="00492AC7" w:rsidRDefault="00E62DCA" w:rsidP="00567AE1">
      <w:pPr>
        <w:pStyle w:val="ListParagraph"/>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lastRenderedPageBreak/>
        <w:t xml:space="preserve">На момент принятия решения о выборе предложения </w:t>
      </w:r>
      <w:r w:rsidR="00567AE1" w:rsidRPr="00492AC7">
        <w:rPr>
          <w:rFonts w:ascii="Calibri" w:hAnsi="Calibri"/>
          <w:szCs w:val="22"/>
          <w:lang w:val="ru-RU"/>
        </w:rPr>
        <w:t>ЮНФПА сохраняет за собой право увеличивать или уменьшать объем указанных в данном ЗЦ</w:t>
      </w:r>
      <w:r w:rsidR="00B46F3C" w:rsidRPr="00492AC7">
        <w:rPr>
          <w:rFonts w:ascii="Calibri" w:hAnsi="Calibri"/>
          <w:szCs w:val="22"/>
          <w:lang w:val="ru-RU"/>
        </w:rPr>
        <w:t>П</w:t>
      </w:r>
      <w:r w:rsidR="00567AE1" w:rsidRPr="00492AC7">
        <w:rPr>
          <w:rFonts w:ascii="Calibri" w:hAnsi="Calibri"/>
          <w:szCs w:val="22"/>
          <w:lang w:val="ru-RU"/>
        </w:rPr>
        <w:t xml:space="preserve"> </w:t>
      </w:r>
      <w:r w:rsidR="00B46F3C" w:rsidRPr="00492AC7">
        <w:rPr>
          <w:rFonts w:ascii="Calibri" w:hAnsi="Calibri"/>
          <w:szCs w:val="22"/>
          <w:lang w:val="ru-RU"/>
        </w:rPr>
        <w:t>товаров/</w:t>
      </w:r>
      <w:r w:rsidR="00567AE1" w:rsidRPr="00492AC7">
        <w:rPr>
          <w:rFonts w:ascii="Calibri" w:hAnsi="Calibri"/>
          <w:szCs w:val="22"/>
          <w:lang w:val="ru-RU"/>
        </w:rPr>
        <w:t>услуг до 20%, без изменения цен за единицу</w:t>
      </w:r>
      <w:r w:rsidR="007C790E" w:rsidRPr="00492AC7">
        <w:rPr>
          <w:rFonts w:ascii="Calibri" w:hAnsi="Calibri"/>
          <w:szCs w:val="22"/>
          <w:lang w:val="ru-RU"/>
        </w:rPr>
        <w:t xml:space="preserve"> и</w:t>
      </w:r>
      <w:r w:rsidR="00567AE1" w:rsidRPr="00492AC7">
        <w:rPr>
          <w:rFonts w:ascii="Calibri" w:hAnsi="Calibri"/>
          <w:szCs w:val="22"/>
          <w:lang w:val="ru-RU"/>
        </w:rPr>
        <w:t xml:space="preserve"> других условий.</w:t>
      </w:r>
      <w:r w:rsidR="00010AAF" w:rsidRPr="00492AC7">
        <w:rPr>
          <w:rFonts w:ascii="Calibri" w:hAnsi="Calibri"/>
          <w:szCs w:val="22"/>
          <w:lang w:val="ru-RU"/>
        </w:rPr>
        <w:t xml:space="preserve"> </w:t>
      </w:r>
    </w:p>
    <w:p w:rsidR="00B6278F" w:rsidRPr="00492AC7"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B6278F" w:rsidRPr="00492AC7" w:rsidRDefault="00010AAF"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Условия оплаты</w:t>
      </w:r>
    </w:p>
    <w:p w:rsidR="00B6278F" w:rsidRPr="00492AC7" w:rsidRDefault="00010AA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Сроки оплаты составляют </w:t>
      </w:r>
      <w:r w:rsidR="007C790E" w:rsidRPr="00492AC7">
        <w:rPr>
          <w:rFonts w:ascii="Calibri" w:hAnsi="Calibri"/>
          <w:szCs w:val="22"/>
          <w:lang w:val="ru-RU"/>
        </w:rPr>
        <w:t>1</w:t>
      </w:r>
      <w:r w:rsidRPr="00492AC7">
        <w:rPr>
          <w:rFonts w:ascii="Calibri" w:hAnsi="Calibri"/>
          <w:szCs w:val="22"/>
          <w:lang w:val="ru-RU"/>
        </w:rPr>
        <w:t xml:space="preserve">0 </w:t>
      </w:r>
      <w:r w:rsidR="007C790E" w:rsidRPr="00492AC7">
        <w:rPr>
          <w:rFonts w:ascii="Calibri" w:hAnsi="Calibri"/>
          <w:szCs w:val="22"/>
          <w:lang w:val="ru-RU"/>
        </w:rPr>
        <w:t xml:space="preserve">рабочих </w:t>
      </w:r>
      <w:r w:rsidRPr="00492AC7">
        <w:rPr>
          <w:rFonts w:ascii="Calibri" w:hAnsi="Calibri"/>
          <w:szCs w:val="22"/>
          <w:lang w:val="ru-RU"/>
        </w:rPr>
        <w:t xml:space="preserve">дней со дня получения </w:t>
      </w:r>
      <w:r w:rsidR="007C790E" w:rsidRPr="00492AC7">
        <w:rPr>
          <w:rFonts w:ascii="Calibri" w:hAnsi="Calibri"/>
          <w:szCs w:val="22"/>
          <w:lang w:val="ru-RU"/>
        </w:rPr>
        <w:t xml:space="preserve">товаров/услуг, оформленных </w:t>
      </w:r>
      <w:r w:rsidRPr="00492AC7">
        <w:rPr>
          <w:rFonts w:ascii="Calibri" w:hAnsi="Calibri"/>
          <w:szCs w:val="22"/>
          <w:lang w:val="ru-RU"/>
        </w:rPr>
        <w:t xml:space="preserve">погрузочных документов, </w:t>
      </w:r>
      <w:r w:rsidR="004B4907" w:rsidRPr="00492AC7">
        <w:rPr>
          <w:rFonts w:ascii="Calibri" w:hAnsi="Calibri"/>
          <w:szCs w:val="22"/>
          <w:lang w:val="ru-RU"/>
        </w:rPr>
        <w:t xml:space="preserve">выставления счета и других документов </w:t>
      </w:r>
      <w:r w:rsidR="00567AE1" w:rsidRPr="00492AC7">
        <w:rPr>
          <w:rFonts w:ascii="Calibri" w:hAnsi="Calibri"/>
          <w:szCs w:val="22"/>
          <w:lang w:val="ru-RU"/>
        </w:rPr>
        <w:t>(накладной, акта приемки-передачи)</w:t>
      </w:r>
      <w:r w:rsidR="007C790E" w:rsidRPr="00492AC7">
        <w:rPr>
          <w:rFonts w:ascii="Calibri" w:hAnsi="Calibri"/>
          <w:szCs w:val="22"/>
          <w:lang w:val="ru-RU"/>
        </w:rPr>
        <w:t xml:space="preserve"> </w:t>
      </w:r>
      <w:r w:rsidR="004B4907" w:rsidRPr="00492AC7">
        <w:rPr>
          <w:rFonts w:ascii="Calibri" w:hAnsi="Calibri"/>
          <w:szCs w:val="22"/>
          <w:lang w:val="ru-RU"/>
        </w:rPr>
        <w:t xml:space="preserve">требуемых в рамках контракта. </w:t>
      </w:r>
    </w:p>
    <w:p w:rsidR="00CB644C" w:rsidRPr="00492AC7"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247CEB" w:rsidRPr="00492AC7" w:rsidRDefault="00EF5B48" w:rsidP="00247CEB">
      <w:pPr>
        <w:pStyle w:val="ListParagraph"/>
        <w:numPr>
          <w:ilvl w:val="0"/>
          <w:numId w:val="8"/>
        </w:numPr>
        <w:jc w:val="both"/>
        <w:rPr>
          <w:rFonts w:asciiTheme="minorHAnsi" w:hAnsiTheme="minorHAnsi" w:cs="Calibri"/>
          <w:b/>
          <w:szCs w:val="22"/>
        </w:rPr>
      </w:pPr>
      <w:hyperlink r:id="rId16" w:anchor="FraudCorruption" w:history="1">
        <w:r w:rsidR="00247CEB" w:rsidRPr="00492AC7">
          <w:rPr>
            <w:rFonts w:asciiTheme="minorHAnsi" w:hAnsiTheme="minorHAnsi"/>
            <w:b/>
            <w:lang w:val="ru-RU"/>
          </w:rPr>
          <w:t>Мошенничество</w:t>
        </w:r>
      </w:hyperlink>
      <w:r w:rsidR="00247CEB" w:rsidRPr="00492AC7">
        <w:rPr>
          <w:rFonts w:asciiTheme="minorHAnsi" w:hAnsiTheme="minorHAnsi"/>
          <w:b/>
          <w:lang w:val="ru-RU"/>
        </w:rPr>
        <w:t xml:space="preserve"> и коррупция </w:t>
      </w:r>
    </w:p>
    <w:p w:rsidR="00247CEB" w:rsidRPr="00492AC7" w:rsidRDefault="00247CEB" w:rsidP="00247CEB">
      <w:pPr>
        <w:pStyle w:val="ListParagraph"/>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7" w:anchor="overlay-context=node/10356/draft" w:history="1">
        <w:r w:rsidRPr="00492AC7">
          <w:rPr>
            <w:rStyle w:val="Hyperlink"/>
            <w:rFonts w:ascii="Calibri" w:hAnsi="Calibri"/>
            <w:szCs w:val="22"/>
          </w:rPr>
          <w:t>Fraud</w:t>
        </w:r>
        <w:r w:rsidRPr="00492AC7">
          <w:rPr>
            <w:rStyle w:val="Hyperlink"/>
            <w:rFonts w:ascii="Calibri" w:hAnsi="Calibri"/>
            <w:szCs w:val="22"/>
            <w:lang w:val="ru-RU"/>
          </w:rPr>
          <w:t xml:space="preserve"> </w:t>
        </w:r>
        <w:r w:rsidRPr="00492AC7">
          <w:rPr>
            <w:rStyle w:val="Hyperlink"/>
            <w:rFonts w:ascii="Calibri" w:hAnsi="Calibri"/>
            <w:szCs w:val="22"/>
          </w:rPr>
          <w:t>Policy</w:t>
        </w:r>
      </w:hyperlink>
      <w:r w:rsidRPr="00492AC7">
        <w:rPr>
          <w:rFonts w:ascii="Calibri" w:hAnsi="Calibri"/>
          <w:szCs w:val="22"/>
          <w:lang w:val="ru-RU"/>
        </w:rPr>
        <w:t xml:space="preserve">. Предоставление предложения подразумевает, что Подрядчик осведомлён о данной политике. </w:t>
      </w:r>
    </w:p>
    <w:p w:rsidR="00247CEB" w:rsidRPr="00492AC7" w:rsidRDefault="00247CEB" w:rsidP="00247CEB">
      <w:pPr>
        <w:spacing w:line="276" w:lineRule="auto"/>
        <w:contextualSpacing/>
        <w:jc w:val="both"/>
        <w:rPr>
          <w:rFonts w:ascii="Calibri" w:hAnsi="Calibri"/>
          <w:sz w:val="22"/>
          <w:szCs w:val="22"/>
          <w:lang w:val="ru-RU"/>
        </w:rPr>
      </w:pPr>
    </w:p>
    <w:p w:rsidR="00247CEB" w:rsidRPr="00492AC7" w:rsidRDefault="00247CEB" w:rsidP="00247CEB">
      <w:pPr>
        <w:jc w:val="both"/>
        <w:rPr>
          <w:lang w:val="ru-RU"/>
        </w:rPr>
      </w:pPr>
      <w:r w:rsidRPr="00492AC7">
        <w:rPr>
          <w:rFonts w:ascii="Calibri" w:hAnsi="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w:t>
      </w:r>
      <w:r w:rsidR="007C790E" w:rsidRPr="00492AC7">
        <w:rPr>
          <w:rFonts w:ascii="Calibri" w:hAnsi="Calibri"/>
          <w:sz w:val="22"/>
          <w:szCs w:val="22"/>
          <w:lang w:val="ru-RU"/>
        </w:rPr>
        <w:t>,</w:t>
      </w:r>
      <w:r w:rsidRPr="00492AC7">
        <w:rPr>
          <w:rFonts w:ascii="Calibri" w:hAnsi="Calibri"/>
          <w:sz w:val="22"/>
          <w:szCs w:val="22"/>
          <w:lang w:val="ru-RU"/>
        </w:rPr>
        <w:t xml:space="preserve"> как и с другими подразделениями по надзору, уполномоченным Исполнительным Директором ЮНФПА, и Советником по Этическим вопросам ЮНФПА</w:t>
      </w:r>
      <w:r w:rsidR="007C790E" w:rsidRPr="00492AC7">
        <w:rPr>
          <w:rFonts w:ascii="Calibri" w:hAnsi="Calibri"/>
          <w:sz w:val="22"/>
          <w:szCs w:val="22"/>
          <w:lang w:val="ru-RU"/>
        </w:rPr>
        <w:t>,</w:t>
      </w:r>
      <w:r w:rsidRPr="00492AC7">
        <w:rPr>
          <w:rFonts w:ascii="Calibri" w:hAnsi="Calibri"/>
          <w:sz w:val="22"/>
          <w:szCs w:val="22"/>
          <w:lang w:val="ru-RU"/>
        </w:rPr>
        <w:t xml:space="preserve"> когда это необходимо.  Данное сотрудничество должно включать, но не ограничиваться</w:t>
      </w:r>
      <w:r w:rsidR="007C790E" w:rsidRPr="00492AC7">
        <w:rPr>
          <w:rFonts w:ascii="Calibri" w:hAnsi="Calibri"/>
          <w:sz w:val="22"/>
          <w:szCs w:val="22"/>
          <w:lang w:val="ru-RU"/>
        </w:rPr>
        <w:t>,</w:t>
      </w:r>
      <w:r w:rsidRPr="00492AC7">
        <w:rPr>
          <w:rFonts w:ascii="Calibri" w:hAnsi="Calibri"/>
          <w:sz w:val="22"/>
          <w:szCs w:val="22"/>
          <w:lang w:val="ru-RU"/>
        </w:rPr>
        <w:t xml:space="preserve"> следующ</w:t>
      </w:r>
      <w:r w:rsidR="007C790E" w:rsidRPr="00492AC7">
        <w:rPr>
          <w:rFonts w:ascii="Calibri" w:hAnsi="Calibri"/>
          <w:sz w:val="22"/>
          <w:szCs w:val="22"/>
          <w:lang w:val="ru-RU"/>
        </w:rPr>
        <w:t>им</w:t>
      </w:r>
      <w:r w:rsidRPr="00492AC7">
        <w:rPr>
          <w:rFonts w:ascii="Calibri" w:hAnsi="Calibri"/>
          <w:sz w:val="22"/>
          <w:szCs w:val="22"/>
          <w:lang w:val="ru-RU"/>
        </w:rPr>
        <w:t xml:space="preserve">: </w:t>
      </w:r>
      <w:r w:rsidR="007C790E" w:rsidRPr="00492AC7">
        <w:rPr>
          <w:rFonts w:ascii="Calibri" w:hAnsi="Calibri"/>
          <w:sz w:val="22"/>
          <w:szCs w:val="22"/>
          <w:lang w:val="ru-RU"/>
        </w:rPr>
        <w:t>возможностью связаться</w:t>
      </w:r>
      <w:r w:rsidRPr="00492AC7">
        <w:rPr>
          <w:rFonts w:ascii="Calibri" w:hAnsi="Calibri"/>
          <w:sz w:val="22"/>
          <w:szCs w:val="22"/>
          <w:lang w:val="ru-RU"/>
        </w:rPr>
        <w:t xml:space="preserve"> </w:t>
      </w:r>
      <w:r w:rsidR="007C790E" w:rsidRPr="00492AC7">
        <w:rPr>
          <w:rFonts w:ascii="Calibri" w:hAnsi="Calibri"/>
          <w:sz w:val="22"/>
          <w:szCs w:val="22"/>
          <w:lang w:val="ru-RU"/>
        </w:rPr>
        <w:t>с</w:t>
      </w:r>
      <w:r w:rsidRPr="00492AC7">
        <w:rPr>
          <w:rFonts w:ascii="Calibri" w:hAnsi="Calibri"/>
          <w:sz w:val="22"/>
          <w:szCs w:val="22"/>
          <w:lang w:val="ru-RU"/>
        </w:rPr>
        <w:t xml:space="preserve"> работникам</w:t>
      </w:r>
      <w:r w:rsidR="007C790E" w:rsidRPr="00492AC7">
        <w:rPr>
          <w:rFonts w:ascii="Calibri" w:hAnsi="Calibri"/>
          <w:sz w:val="22"/>
          <w:szCs w:val="22"/>
          <w:lang w:val="ru-RU"/>
        </w:rPr>
        <w:t>и,</w:t>
      </w:r>
      <w:r w:rsidRPr="00492AC7">
        <w:rPr>
          <w:rFonts w:ascii="Calibri" w:hAnsi="Calibri"/>
          <w:sz w:val="22"/>
          <w:szCs w:val="22"/>
          <w:lang w:val="ru-RU"/>
        </w:rPr>
        <w:t xml:space="preserve"> представителям</w:t>
      </w:r>
      <w:r w:rsidR="007C790E" w:rsidRPr="00492AC7">
        <w:rPr>
          <w:rFonts w:ascii="Calibri" w:hAnsi="Calibri"/>
          <w:sz w:val="22"/>
          <w:szCs w:val="22"/>
          <w:lang w:val="ru-RU"/>
        </w:rPr>
        <w:t>и</w:t>
      </w:r>
      <w:r w:rsidRPr="00492AC7">
        <w:rPr>
          <w:rFonts w:ascii="Calibri" w:hAnsi="Calibri"/>
          <w:sz w:val="22"/>
          <w:szCs w:val="22"/>
          <w:lang w:val="ru-RU"/>
        </w:rPr>
        <w:t>, уполномоченным</w:t>
      </w:r>
      <w:r w:rsidR="007C790E" w:rsidRPr="00492AC7">
        <w:rPr>
          <w:rFonts w:ascii="Calibri" w:hAnsi="Calibri"/>
          <w:sz w:val="22"/>
          <w:szCs w:val="22"/>
          <w:lang w:val="ru-RU"/>
        </w:rPr>
        <w:t>и</w:t>
      </w:r>
      <w:r w:rsidRPr="00492AC7">
        <w:rPr>
          <w:rFonts w:ascii="Calibri" w:hAnsi="Calibri"/>
          <w:sz w:val="22"/>
          <w:szCs w:val="22"/>
          <w:lang w:val="ru-RU"/>
        </w:rPr>
        <w:t xml:space="preserve"> лицам</w:t>
      </w:r>
      <w:r w:rsidR="007C790E" w:rsidRPr="00492AC7">
        <w:rPr>
          <w:rFonts w:ascii="Calibri" w:hAnsi="Calibri"/>
          <w:sz w:val="22"/>
          <w:szCs w:val="22"/>
          <w:lang w:val="ru-RU"/>
        </w:rPr>
        <w:t>и</w:t>
      </w:r>
      <w:r w:rsidRPr="00492AC7">
        <w:rPr>
          <w:rFonts w:ascii="Calibri" w:hAnsi="Calibri"/>
          <w:sz w:val="22"/>
          <w:szCs w:val="22"/>
          <w:lang w:val="ru-RU"/>
        </w:rPr>
        <w:t xml:space="preserve"> поставщика</w:t>
      </w:r>
      <w:r w:rsidR="007C790E" w:rsidRPr="00492AC7">
        <w:rPr>
          <w:rFonts w:ascii="Calibri" w:hAnsi="Calibri"/>
          <w:sz w:val="22"/>
          <w:szCs w:val="22"/>
          <w:lang w:val="ru-RU"/>
        </w:rPr>
        <w:t>, а т</w:t>
      </w:r>
      <w:r w:rsidRPr="00492AC7">
        <w:rPr>
          <w:rFonts w:ascii="Calibri" w:hAnsi="Calibri"/>
          <w:sz w:val="22"/>
          <w:szCs w:val="22"/>
          <w:lang w:val="ru-RU"/>
        </w:rPr>
        <w:t>акже доступ</w:t>
      </w:r>
      <w:r w:rsidR="004E156E" w:rsidRPr="00492AC7">
        <w:rPr>
          <w:rFonts w:ascii="Calibri" w:hAnsi="Calibri"/>
          <w:sz w:val="22"/>
          <w:szCs w:val="22"/>
          <w:lang w:val="ru-RU"/>
        </w:rPr>
        <w:t>ом</w:t>
      </w:r>
      <w:r w:rsidRPr="00492AC7">
        <w:rPr>
          <w:rFonts w:ascii="Calibri" w:hAnsi="Calibri"/>
          <w:sz w:val="22"/>
          <w:szCs w:val="22"/>
          <w:lang w:val="ru-RU"/>
        </w:rPr>
        <w:t xml:space="preserve"> к</w:t>
      </w:r>
      <w:r w:rsidR="004E156E" w:rsidRPr="00492AC7">
        <w:rPr>
          <w:rFonts w:ascii="Calibri" w:hAnsi="Calibri"/>
          <w:sz w:val="22"/>
          <w:szCs w:val="22"/>
          <w:lang w:val="ru-RU"/>
        </w:rPr>
        <w:t>о</w:t>
      </w:r>
      <w:r w:rsidRPr="00492AC7">
        <w:rPr>
          <w:rFonts w:ascii="Calibri" w:hAnsi="Calibri"/>
          <w:sz w:val="22"/>
          <w:szCs w:val="22"/>
          <w:lang w:val="ru-RU"/>
        </w:rPr>
        <w:t xml:space="preserve"> все</w:t>
      </w:r>
      <w:r w:rsidR="004E156E" w:rsidRPr="00492AC7">
        <w:rPr>
          <w:rFonts w:ascii="Calibri" w:hAnsi="Calibri"/>
          <w:sz w:val="22"/>
          <w:szCs w:val="22"/>
          <w:lang w:val="ru-RU"/>
        </w:rPr>
        <w:t>м</w:t>
      </w:r>
      <w:r w:rsidRPr="00492AC7">
        <w:rPr>
          <w:rFonts w:ascii="Calibri" w:hAnsi="Calibri"/>
          <w:sz w:val="22"/>
          <w:szCs w:val="22"/>
          <w:lang w:val="ru-RU"/>
        </w:rPr>
        <w:t xml:space="preserve"> документ</w:t>
      </w:r>
      <w:r w:rsidR="004E156E" w:rsidRPr="00492AC7">
        <w:rPr>
          <w:rFonts w:ascii="Calibri" w:hAnsi="Calibri"/>
          <w:sz w:val="22"/>
          <w:szCs w:val="22"/>
          <w:lang w:val="ru-RU"/>
        </w:rPr>
        <w:t>ам</w:t>
      </w:r>
      <w:r w:rsidRPr="00492AC7">
        <w:rPr>
          <w:rFonts w:ascii="Calibri" w:hAnsi="Calibri"/>
          <w:sz w:val="22"/>
          <w:szCs w:val="22"/>
          <w:lang w:val="ru-RU"/>
        </w:rPr>
        <w:t xml:space="preserve"> по запро</w:t>
      </w:r>
      <w:r w:rsidR="004E156E" w:rsidRPr="00492AC7">
        <w:rPr>
          <w:rFonts w:ascii="Calibri" w:hAnsi="Calibri"/>
          <w:sz w:val="22"/>
          <w:szCs w:val="22"/>
          <w:lang w:val="ru-RU"/>
        </w:rPr>
        <w:t>су, включая финансовые записи. Н</w:t>
      </w:r>
      <w:r w:rsidRPr="00492AC7">
        <w:rPr>
          <w:rFonts w:ascii="Calibri" w:hAnsi="Calibri"/>
          <w:sz w:val="22"/>
          <w:szCs w:val="22"/>
          <w:lang w:val="ru-RU"/>
        </w:rPr>
        <w:t>есостоятельност</w:t>
      </w:r>
      <w:r w:rsidR="004E156E" w:rsidRPr="00492AC7">
        <w:rPr>
          <w:rFonts w:ascii="Calibri" w:hAnsi="Calibri"/>
          <w:sz w:val="22"/>
          <w:szCs w:val="22"/>
          <w:lang w:val="ru-RU"/>
        </w:rPr>
        <w:t>ь</w:t>
      </w:r>
      <w:r w:rsidRPr="00492AC7">
        <w:rPr>
          <w:rFonts w:ascii="Calibri" w:hAnsi="Calibri"/>
          <w:sz w:val="22"/>
          <w:szCs w:val="22"/>
          <w:lang w:val="ru-RU"/>
        </w:rPr>
        <w:t xml:space="preserve"> или невозможност</w:t>
      </w:r>
      <w:r w:rsidR="004E156E" w:rsidRPr="00492AC7">
        <w:rPr>
          <w:rFonts w:ascii="Calibri" w:hAnsi="Calibri"/>
          <w:sz w:val="22"/>
          <w:szCs w:val="22"/>
          <w:lang w:val="ru-RU"/>
        </w:rPr>
        <w:t>ь</w:t>
      </w:r>
      <w:r w:rsidRPr="00492AC7">
        <w:rPr>
          <w:rFonts w:ascii="Calibri" w:hAnsi="Calibri"/>
          <w:sz w:val="22"/>
          <w:szCs w:val="22"/>
          <w:lang w:val="ru-RU"/>
        </w:rPr>
        <w:t xml:space="preserve"> полного сотрудничества</w:t>
      </w:r>
      <w:r w:rsidR="004E156E" w:rsidRPr="00492AC7">
        <w:rPr>
          <w:rFonts w:ascii="Calibri" w:hAnsi="Calibri"/>
          <w:sz w:val="22"/>
          <w:szCs w:val="22"/>
          <w:lang w:val="ru-RU"/>
        </w:rPr>
        <w:t xml:space="preserve"> поставщика</w:t>
      </w:r>
      <w:r w:rsidRPr="00492AC7">
        <w:rPr>
          <w:rFonts w:ascii="Calibri" w:hAnsi="Calibri"/>
          <w:sz w:val="22"/>
          <w:szCs w:val="22"/>
          <w:lang w:val="ru-RU"/>
        </w:rPr>
        <w:t xml:space="preserve"> с надзорными органами</w:t>
      </w:r>
      <w:r w:rsidR="004E156E" w:rsidRPr="00492AC7">
        <w:rPr>
          <w:rFonts w:ascii="Calibri" w:hAnsi="Calibri"/>
          <w:sz w:val="22"/>
          <w:szCs w:val="22"/>
          <w:lang w:val="ru-RU"/>
        </w:rPr>
        <w:t xml:space="preserve"> ЮНФПА </w:t>
      </w:r>
      <w:r w:rsidRPr="00492AC7">
        <w:rPr>
          <w:rFonts w:ascii="Calibri" w:hAnsi="Calibri"/>
          <w:sz w:val="22"/>
          <w:szCs w:val="22"/>
          <w:lang w:val="ru-RU"/>
        </w:rPr>
        <w:t xml:space="preserve">будет расценено как обоснованная причина для ЮНФПА </w:t>
      </w:r>
      <w:r w:rsidR="004E156E" w:rsidRPr="00492AC7">
        <w:rPr>
          <w:rFonts w:ascii="Calibri" w:hAnsi="Calibri"/>
          <w:sz w:val="22"/>
          <w:szCs w:val="22"/>
          <w:lang w:val="ru-RU"/>
        </w:rPr>
        <w:t xml:space="preserve">по </w:t>
      </w:r>
      <w:r w:rsidRPr="00492AC7">
        <w:rPr>
          <w:rFonts w:ascii="Calibri" w:hAnsi="Calibri"/>
          <w:sz w:val="22"/>
          <w:szCs w:val="22"/>
          <w:lang w:val="ru-RU"/>
        </w:rPr>
        <w:t>отказ</w:t>
      </w:r>
      <w:r w:rsidR="004E156E" w:rsidRPr="00492AC7">
        <w:rPr>
          <w:rFonts w:ascii="Calibri" w:hAnsi="Calibri"/>
          <w:sz w:val="22"/>
          <w:szCs w:val="22"/>
          <w:lang w:val="ru-RU"/>
        </w:rPr>
        <w:t>у</w:t>
      </w:r>
      <w:r w:rsidRPr="00492AC7">
        <w:rPr>
          <w:rFonts w:ascii="Calibri" w:hAnsi="Calibri"/>
          <w:sz w:val="22"/>
          <w:szCs w:val="22"/>
          <w:lang w:val="ru-RU"/>
        </w:rPr>
        <w:t xml:space="preserve"> от сотрудничества</w:t>
      </w:r>
      <w:r w:rsidR="004E156E" w:rsidRPr="00492AC7">
        <w:rPr>
          <w:rFonts w:ascii="Calibri" w:hAnsi="Calibri"/>
          <w:sz w:val="22"/>
          <w:szCs w:val="22"/>
          <w:lang w:val="ru-RU"/>
        </w:rPr>
        <w:t>, что приведет к расторжению</w:t>
      </w:r>
      <w:r w:rsidRPr="00492AC7">
        <w:rPr>
          <w:rFonts w:ascii="Calibri" w:hAnsi="Calibri"/>
          <w:sz w:val="22"/>
          <w:szCs w:val="22"/>
          <w:lang w:val="ru-RU"/>
        </w:rPr>
        <w:t xml:space="preserve"> контракт</w:t>
      </w:r>
      <w:r w:rsidR="004E156E" w:rsidRPr="00492AC7">
        <w:rPr>
          <w:rFonts w:ascii="Calibri" w:hAnsi="Calibri"/>
          <w:sz w:val="22"/>
          <w:szCs w:val="22"/>
          <w:lang w:val="ru-RU"/>
        </w:rPr>
        <w:t>а</w:t>
      </w:r>
      <w:r w:rsidRPr="00492AC7">
        <w:rPr>
          <w:rFonts w:ascii="Calibri" w:hAnsi="Calibri"/>
          <w:sz w:val="22"/>
          <w:szCs w:val="22"/>
          <w:lang w:val="ru-RU"/>
        </w:rPr>
        <w:t xml:space="preserve">, а также лишит </w:t>
      </w:r>
      <w:r w:rsidR="004E156E" w:rsidRPr="00492AC7">
        <w:rPr>
          <w:rFonts w:ascii="Calibri" w:hAnsi="Calibri"/>
          <w:sz w:val="22"/>
          <w:szCs w:val="22"/>
          <w:lang w:val="ru-RU"/>
        </w:rPr>
        <w:t xml:space="preserve">поставщика </w:t>
      </w:r>
      <w:r w:rsidRPr="00492AC7">
        <w:rPr>
          <w:rFonts w:ascii="Calibri" w:hAnsi="Calibri"/>
          <w:sz w:val="22"/>
          <w:szCs w:val="22"/>
          <w:lang w:val="ru-RU"/>
        </w:rPr>
        <w:t>права</w:t>
      </w:r>
      <w:r w:rsidR="004E156E" w:rsidRPr="00492AC7">
        <w:rPr>
          <w:rFonts w:ascii="Calibri" w:hAnsi="Calibri"/>
          <w:sz w:val="22"/>
          <w:szCs w:val="22"/>
          <w:lang w:val="ru-RU"/>
        </w:rPr>
        <w:t xml:space="preserve"> быть</w:t>
      </w:r>
      <w:r w:rsidRPr="00492AC7">
        <w:rPr>
          <w:rFonts w:ascii="Calibri" w:hAnsi="Calibri"/>
          <w:sz w:val="22"/>
          <w:szCs w:val="22"/>
          <w:lang w:val="ru-RU"/>
        </w:rPr>
        <w:t xml:space="preserve"> поставщик</w:t>
      </w:r>
      <w:r w:rsidR="004E156E" w:rsidRPr="00492AC7">
        <w:rPr>
          <w:rFonts w:ascii="Calibri" w:hAnsi="Calibri"/>
          <w:sz w:val="22"/>
          <w:szCs w:val="22"/>
          <w:lang w:val="ru-RU"/>
        </w:rPr>
        <w:t>ом</w:t>
      </w:r>
      <w:r w:rsidRPr="00492AC7">
        <w:rPr>
          <w:rFonts w:ascii="Calibri" w:hAnsi="Calibri"/>
          <w:sz w:val="22"/>
          <w:szCs w:val="22"/>
          <w:lang w:val="ru-RU"/>
        </w:rPr>
        <w:t xml:space="preserve"> </w:t>
      </w:r>
      <w:r w:rsidR="004E156E" w:rsidRPr="00492AC7">
        <w:rPr>
          <w:rFonts w:ascii="Calibri" w:hAnsi="Calibri"/>
          <w:sz w:val="22"/>
          <w:szCs w:val="22"/>
          <w:lang w:val="ru-RU"/>
        </w:rPr>
        <w:t>в</w:t>
      </w:r>
      <w:r w:rsidRPr="00492AC7">
        <w:rPr>
          <w:rFonts w:ascii="Calibri" w:hAnsi="Calibri"/>
          <w:sz w:val="22"/>
          <w:szCs w:val="22"/>
          <w:lang w:val="ru-RU"/>
        </w:rPr>
        <w:t xml:space="preserve"> списк</w:t>
      </w:r>
      <w:r w:rsidR="004E156E" w:rsidRPr="00492AC7">
        <w:rPr>
          <w:rFonts w:ascii="Calibri" w:hAnsi="Calibri"/>
          <w:sz w:val="22"/>
          <w:szCs w:val="22"/>
          <w:lang w:val="ru-RU"/>
        </w:rPr>
        <w:t>е</w:t>
      </w:r>
      <w:r w:rsidRPr="00492AC7">
        <w:rPr>
          <w:rFonts w:ascii="Calibri" w:hAnsi="Calibri"/>
          <w:sz w:val="22"/>
          <w:szCs w:val="22"/>
          <w:lang w:val="ru-RU"/>
        </w:rPr>
        <w:t xml:space="preserve"> зарегистрированных поставщиков ЮНФПА.     </w:t>
      </w:r>
    </w:p>
    <w:p w:rsidR="00247CEB" w:rsidRPr="00492AC7" w:rsidRDefault="00247CEB" w:rsidP="00247C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247CEB" w:rsidRPr="00492AC7" w:rsidRDefault="00247CEB" w:rsidP="00247CEB">
      <w:pPr>
        <w:spacing w:line="276" w:lineRule="auto"/>
        <w:contextualSpacing/>
        <w:jc w:val="both"/>
        <w:rPr>
          <w:rStyle w:val="Hyperlink"/>
          <w:rFonts w:ascii="Calibri" w:hAnsi="Calibri"/>
          <w:sz w:val="22"/>
          <w:szCs w:val="22"/>
          <w:lang w:val="ru-RU"/>
        </w:rPr>
      </w:pPr>
      <w:r w:rsidRPr="00492AC7">
        <w:rPr>
          <w:rFonts w:ascii="Calibri" w:hAnsi="Calibri"/>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18" w:history="1">
        <w:r w:rsidRPr="00492AC7">
          <w:rPr>
            <w:rStyle w:val="Hyperlink"/>
            <w:rFonts w:ascii="Calibri" w:hAnsi="Calibri"/>
            <w:sz w:val="22"/>
            <w:szCs w:val="22"/>
          </w:rPr>
          <w:t>UNFPA</w:t>
        </w:r>
        <w:r w:rsidRPr="00492AC7">
          <w:rPr>
            <w:rStyle w:val="Hyperlink"/>
            <w:rFonts w:ascii="Calibri" w:hAnsi="Calibri"/>
            <w:sz w:val="22"/>
            <w:szCs w:val="22"/>
            <w:lang w:val="ru-RU"/>
          </w:rPr>
          <w:t xml:space="preserve"> </w:t>
        </w:r>
        <w:r w:rsidRPr="00492AC7">
          <w:rPr>
            <w:rStyle w:val="Hyperlink"/>
            <w:rFonts w:ascii="Calibri" w:hAnsi="Calibri"/>
            <w:sz w:val="22"/>
            <w:szCs w:val="22"/>
          </w:rPr>
          <w:t>Investigation</w:t>
        </w:r>
        <w:r w:rsidRPr="00492AC7">
          <w:rPr>
            <w:rStyle w:val="Hyperlink"/>
            <w:rFonts w:ascii="Calibri" w:hAnsi="Calibri"/>
            <w:sz w:val="22"/>
            <w:szCs w:val="22"/>
            <w:lang w:val="ru-RU"/>
          </w:rPr>
          <w:t xml:space="preserve"> </w:t>
        </w:r>
        <w:r w:rsidRPr="00492AC7">
          <w:rPr>
            <w:rStyle w:val="Hyperlink"/>
            <w:rFonts w:ascii="Calibri" w:hAnsi="Calibri"/>
            <w:sz w:val="22"/>
            <w:szCs w:val="22"/>
          </w:rPr>
          <w:t>Hotline</w:t>
        </w:r>
      </w:hyperlink>
      <w:r w:rsidRPr="00492AC7">
        <w:rPr>
          <w:rStyle w:val="Hyperlink"/>
          <w:rFonts w:ascii="Calibri" w:hAnsi="Calibri"/>
          <w:sz w:val="22"/>
          <w:szCs w:val="22"/>
          <w:lang w:val="ru-RU"/>
        </w:rPr>
        <w:t>.</w:t>
      </w:r>
    </w:p>
    <w:p w:rsidR="00CB644C" w:rsidRPr="00492AC7" w:rsidRDefault="00CB644C"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CB644C" w:rsidRPr="00492AC7" w:rsidRDefault="004B4907"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 xml:space="preserve">Политика нулевой терпимости </w:t>
      </w:r>
    </w:p>
    <w:p w:rsidR="004B4907" w:rsidRPr="00492AC7" w:rsidRDefault="004B4907" w:rsidP="004B4907">
      <w:pPr>
        <w:pStyle w:val="ListParagraph"/>
        <w:ind w:left="0"/>
        <w:jc w:val="both"/>
        <w:rPr>
          <w:rFonts w:asciiTheme="minorHAnsi" w:hAnsiTheme="minorHAnsi"/>
          <w:szCs w:val="22"/>
        </w:rPr>
      </w:pPr>
      <w:r w:rsidRPr="00492AC7">
        <w:rPr>
          <w:rFonts w:asciiTheme="minorHAnsi" w:hAnsiTheme="minorHAnsi"/>
          <w:szCs w:val="22"/>
          <w:lang w:val="ru-RU"/>
        </w:rPr>
        <w:t xml:space="preserve">ЮНФПА придерживается политики нулевой терпимости в отношении подарков и гостеприимства. </w:t>
      </w:r>
      <w:r w:rsidRPr="00492AC7">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492AC7">
        <w:rPr>
          <w:rFonts w:asciiTheme="minorHAnsi" w:hAnsiTheme="minorHAnsi"/>
          <w:szCs w:val="22"/>
          <w:lang w:val="ru-RU"/>
        </w:rPr>
        <w:t>. Подробные детали данной политики доступны здесь</w:t>
      </w:r>
      <w:r w:rsidRPr="00492AC7">
        <w:rPr>
          <w:rFonts w:asciiTheme="minorHAnsi" w:hAnsiTheme="minorHAnsi"/>
          <w:szCs w:val="22"/>
        </w:rPr>
        <w:t xml:space="preserve">: </w:t>
      </w:r>
      <w:hyperlink r:id="rId19" w:anchor="ZeroTolerance" w:history="1">
        <w:r w:rsidRPr="00492AC7">
          <w:rPr>
            <w:rStyle w:val="Hyperlink"/>
            <w:rFonts w:asciiTheme="minorHAnsi" w:hAnsiTheme="minorHAnsi"/>
            <w:szCs w:val="22"/>
          </w:rPr>
          <w:t>Zero Tolerance Policy</w:t>
        </w:r>
      </w:hyperlink>
      <w:r w:rsidRPr="00492AC7">
        <w:rPr>
          <w:rFonts w:asciiTheme="minorHAnsi" w:hAnsiTheme="minorHAnsi"/>
          <w:szCs w:val="22"/>
        </w:rPr>
        <w:t>.</w:t>
      </w:r>
    </w:p>
    <w:p w:rsidR="00CB644C" w:rsidRPr="00492AC7" w:rsidRDefault="00CB644C" w:rsidP="00CB644C">
      <w:pPr>
        <w:jc w:val="both"/>
        <w:rPr>
          <w:rFonts w:ascii="Calibri" w:hAnsi="Calibri"/>
          <w:sz w:val="22"/>
          <w:szCs w:val="22"/>
          <w:lang w:eastAsia="en-GB"/>
        </w:rPr>
      </w:pPr>
    </w:p>
    <w:p w:rsidR="00A0229C" w:rsidRPr="00492AC7" w:rsidRDefault="00A0229C" w:rsidP="00A0229C">
      <w:pPr>
        <w:pStyle w:val="ListParagraph"/>
        <w:numPr>
          <w:ilvl w:val="0"/>
          <w:numId w:val="8"/>
        </w:numPr>
        <w:jc w:val="both"/>
        <w:rPr>
          <w:rFonts w:asciiTheme="minorHAnsi" w:hAnsiTheme="minorHAnsi"/>
          <w:b/>
          <w:lang w:val="ru-RU"/>
        </w:rPr>
      </w:pPr>
      <w:bookmarkStart w:id="1" w:name="_Toc368998656"/>
      <w:r w:rsidRPr="00492AC7">
        <w:rPr>
          <w:rFonts w:asciiTheme="minorHAnsi" w:hAnsiTheme="minorHAnsi"/>
          <w:b/>
          <w:lang w:val="ru-RU"/>
        </w:rPr>
        <w:t xml:space="preserve">Несогласие с процессом Запроса Ценовых предложений </w:t>
      </w: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p>
    <w:p w:rsidR="00A0229C" w:rsidRPr="00492AC7" w:rsidRDefault="00A0229C" w:rsidP="00A0229C">
      <w:pPr>
        <w:tabs>
          <w:tab w:val="left" w:pos="851"/>
        </w:tabs>
        <w:spacing w:line="276" w:lineRule="auto"/>
        <w:contextualSpacing/>
        <w:jc w:val="both"/>
        <w:rPr>
          <w:rFonts w:asciiTheme="minorHAnsi" w:hAnsiTheme="minorHAnsi"/>
          <w:sz w:val="22"/>
          <w:szCs w:val="22"/>
          <w:lang w:val="ru-RU"/>
        </w:rPr>
      </w:pPr>
      <w:r w:rsidRPr="00492AC7">
        <w:rPr>
          <w:rFonts w:asciiTheme="minorHAnsi" w:hAnsiTheme="minorHAnsi"/>
          <w:sz w:val="22"/>
          <w:szCs w:val="22"/>
          <w:lang w:val="ru-RU"/>
        </w:rPr>
        <w:t>Поставщик(и),</w:t>
      </w:r>
      <w:r w:rsidR="00C8288A" w:rsidRPr="00492AC7">
        <w:rPr>
          <w:rFonts w:asciiTheme="minorHAnsi" w:hAnsiTheme="minorHAnsi"/>
          <w:sz w:val="22"/>
          <w:szCs w:val="22"/>
          <w:lang w:val="ru-RU"/>
        </w:rPr>
        <w:t xml:space="preserve"> полагающий </w:t>
      </w:r>
      <w:r w:rsidRPr="00492AC7">
        <w:rPr>
          <w:rFonts w:asciiTheme="minorHAnsi" w:hAnsiTheme="minorHAnsi"/>
          <w:sz w:val="22"/>
          <w:szCs w:val="22"/>
          <w:lang w:val="ru-RU"/>
        </w:rPr>
        <w:t>что с ним не справедливо обошлись в связи с объявлением тендера</w:t>
      </w:r>
      <w:r w:rsidR="004E156E" w:rsidRPr="00492AC7">
        <w:rPr>
          <w:rFonts w:asciiTheme="minorHAnsi" w:hAnsiTheme="minorHAnsi"/>
          <w:sz w:val="22"/>
          <w:szCs w:val="22"/>
          <w:lang w:val="ru-RU"/>
        </w:rPr>
        <w:t xml:space="preserve"> (ЗЦП)</w:t>
      </w:r>
      <w:r w:rsidRPr="00492AC7">
        <w:rPr>
          <w:rFonts w:asciiTheme="minorHAnsi" w:hAnsiTheme="minorHAnsi"/>
          <w:sz w:val="22"/>
          <w:szCs w:val="22"/>
          <w:lang w:val="ru-RU"/>
        </w:rPr>
        <w:t>, проведением оценки или заключением контракта</w:t>
      </w:r>
      <w:r w:rsidR="004E156E" w:rsidRPr="00492AC7">
        <w:rPr>
          <w:rFonts w:asciiTheme="minorHAnsi" w:hAnsiTheme="minorHAnsi"/>
          <w:sz w:val="22"/>
          <w:szCs w:val="22"/>
          <w:lang w:val="ru-RU"/>
        </w:rPr>
        <w:t>,</w:t>
      </w:r>
      <w:r w:rsidRPr="00492AC7">
        <w:rPr>
          <w:rFonts w:asciiTheme="minorHAnsi" w:hAnsiTheme="minorHAnsi"/>
          <w:sz w:val="22"/>
          <w:szCs w:val="22"/>
          <w:lang w:val="ru-RU"/>
        </w:rPr>
        <w:t xml:space="preserve"> может направить жалобу </w:t>
      </w:r>
      <w:proofErr w:type="spellStart"/>
      <w:r w:rsidR="00A82A29" w:rsidRPr="00492AC7">
        <w:rPr>
          <w:rFonts w:asciiTheme="minorHAnsi" w:hAnsiTheme="minorHAnsi"/>
          <w:sz w:val="22"/>
          <w:szCs w:val="22"/>
          <w:lang w:val="ru-RU"/>
        </w:rPr>
        <w:t>Страновому</w:t>
      </w:r>
      <w:proofErr w:type="spellEnd"/>
      <w:r w:rsidR="00A82A29" w:rsidRPr="00492AC7">
        <w:rPr>
          <w:rFonts w:asciiTheme="minorHAnsi" w:hAnsiTheme="minorHAnsi"/>
          <w:sz w:val="22"/>
          <w:szCs w:val="22"/>
          <w:lang w:val="ru-RU"/>
        </w:rPr>
        <w:t xml:space="preserve"> директору ЮНФПА для Беларуси г-ну </w:t>
      </w:r>
      <w:proofErr w:type="spellStart"/>
      <w:r w:rsidR="00A82A29" w:rsidRPr="00492AC7">
        <w:rPr>
          <w:rFonts w:asciiTheme="minorHAnsi" w:hAnsiTheme="minorHAnsi"/>
          <w:sz w:val="22"/>
          <w:szCs w:val="22"/>
          <w:lang w:val="ru-RU"/>
        </w:rPr>
        <w:t>Каспару</w:t>
      </w:r>
      <w:proofErr w:type="spellEnd"/>
      <w:r w:rsidR="00A82A29" w:rsidRPr="00492AC7">
        <w:rPr>
          <w:rFonts w:asciiTheme="minorHAnsi" w:hAnsiTheme="minorHAnsi"/>
          <w:sz w:val="22"/>
          <w:szCs w:val="22"/>
          <w:lang w:val="ru-RU"/>
        </w:rPr>
        <w:t xml:space="preserve"> Пику с копией старшему</w:t>
      </w:r>
      <w:r w:rsidRPr="00492AC7">
        <w:rPr>
          <w:rFonts w:asciiTheme="minorHAnsi" w:hAnsiTheme="minorHAnsi"/>
          <w:sz w:val="22"/>
          <w:szCs w:val="22"/>
          <w:lang w:val="ru-RU"/>
        </w:rPr>
        <w:t xml:space="preserve"> </w:t>
      </w:r>
      <w:r w:rsidR="00A82A29" w:rsidRPr="00492AC7">
        <w:rPr>
          <w:rFonts w:asciiTheme="minorHAnsi" w:hAnsiTheme="minorHAnsi"/>
          <w:sz w:val="22"/>
          <w:szCs w:val="22"/>
          <w:lang w:val="ru-RU"/>
        </w:rPr>
        <w:t>с</w:t>
      </w:r>
      <w:r w:rsidRPr="00492AC7">
        <w:rPr>
          <w:rFonts w:asciiTheme="minorHAnsi" w:hAnsiTheme="minorHAnsi"/>
          <w:sz w:val="22"/>
          <w:szCs w:val="22"/>
          <w:lang w:val="ru-RU"/>
        </w:rPr>
        <w:t xml:space="preserve">пециалисту по </w:t>
      </w:r>
      <w:r w:rsidR="00A82A29" w:rsidRPr="00492AC7">
        <w:rPr>
          <w:rFonts w:asciiTheme="minorHAnsi" w:hAnsiTheme="minorHAnsi"/>
          <w:sz w:val="22"/>
          <w:szCs w:val="22"/>
          <w:lang w:val="ru-RU"/>
        </w:rPr>
        <w:t>а</w:t>
      </w:r>
      <w:r w:rsidRPr="00492AC7">
        <w:rPr>
          <w:rFonts w:asciiTheme="minorHAnsi" w:hAnsiTheme="minorHAnsi"/>
          <w:sz w:val="22"/>
          <w:szCs w:val="22"/>
          <w:lang w:val="ru-RU"/>
        </w:rPr>
        <w:t xml:space="preserve">дминистративно-финансовым </w:t>
      </w:r>
      <w:r w:rsidR="00A82A29" w:rsidRPr="00492AC7">
        <w:rPr>
          <w:rFonts w:asciiTheme="minorHAnsi" w:hAnsiTheme="minorHAnsi"/>
          <w:sz w:val="22"/>
          <w:szCs w:val="22"/>
          <w:lang w:val="ru-RU"/>
        </w:rPr>
        <w:t>вопросам</w:t>
      </w:r>
      <w:r w:rsidRPr="00492AC7">
        <w:rPr>
          <w:rFonts w:asciiTheme="minorHAnsi" w:hAnsiTheme="minorHAnsi"/>
          <w:sz w:val="22"/>
          <w:szCs w:val="22"/>
          <w:lang w:val="ru-RU"/>
        </w:rPr>
        <w:t xml:space="preserve"> ЮНФПА</w:t>
      </w:r>
      <w:r w:rsidR="00A82A29" w:rsidRPr="00492AC7">
        <w:rPr>
          <w:rFonts w:asciiTheme="minorHAnsi" w:hAnsiTheme="minorHAnsi"/>
          <w:sz w:val="22"/>
          <w:szCs w:val="22"/>
          <w:lang w:val="ru-RU"/>
        </w:rPr>
        <w:t xml:space="preserve"> в Беларуси</w:t>
      </w:r>
      <w:r w:rsidRPr="00492AC7">
        <w:rPr>
          <w:rFonts w:asciiTheme="minorHAnsi" w:hAnsiTheme="minorHAnsi"/>
          <w:sz w:val="22"/>
          <w:szCs w:val="22"/>
          <w:lang w:val="ru-RU"/>
        </w:rPr>
        <w:t xml:space="preserve">, </w:t>
      </w:r>
      <w:proofErr w:type="spellStart"/>
      <w:r w:rsidR="00A82A29" w:rsidRPr="00492AC7">
        <w:rPr>
          <w:rFonts w:asciiTheme="minorHAnsi" w:hAnsiTheme="minorHAnsi"/>
          <w:sz w:val="22"/>
          <w:szCs w:val="22"/>
          <w:lang w:val="ru-RU"/>
        </w:rPr>
        <w:t>Черкун</w:t>
      </w:r>
      <w:proofErr w:type="spellEnd"/>
      <w:r w:rsidR="00A82A29" w:rsidRPr="00492AC7">
        <w:rPr>
          <w:rFonts w:asciiTheme="minorHAnsi" w:hAnsiTheme="minorHAnsi"/>
          <w:sz w:val="22"/>
          <w:szCs w:val="22"/>
          <w:lang w:val="ru-RU"/>
        </w:rPr>
        <w:t xml:space="preserve"> Евгении</w:t>
      </w:r>
      <w:r w:rsidRPr="00492AC7">
        <w:rPr>
          <w:rFonts w:asciiTheme="minorHAnsi" w:hAnsiTheme="minorHAnsi"/>
          <w:sz w:val="22"/>
          <w:szCs w:val="22"/>
          <w:lang w:val="ru-RU"/>
        </w:rPr>
        <w:t xml:space="preserve"> по следующим электронным адресам: </w:t>
      </w:r>
      <w:r w:rsidR="00A82A29" w:rsidRPr="00987874">
        <w:t>peek</w:t>
      </w:r>
      <w:r w:rsidR="00A82A29" w:rsidRPr="00987874">
        <w:rPr>
          <w:lang w:val="ru-RU"/>
        </w:rPr>
        <w:t>@</w:t>
      </w:r>
      <w:proofErr w:type="spellStart"/>
      <w:r w:rsidR="00A82A29" w:rsidRPr="00987874">
        <w:t>unfpa</w:t>
      </w:r>
      <w:proofErr w:type="spellEnd"/>
      <w:r w:rsidR="00A82A29" w:rsidRPr="00987874">
        <w:rPr>
          <w:lang w:val="ru-RU"/>
        </w:rPr>
        <w:t>.</w:t>
      </w:r>
      <w:r w:rsidR="00A82A29" w:rsidRPr="00987874">
        <w:t>org</w:t>
      </w:r>
      <w:r w:rsidRPr="00987874">
        <w:rPr>
          <w:rFonts w:asciiTheme="minorHAnsi" w:hAnsiTheme="minorHAnsi"/>
          <w:sz w:val="22"/>
          <w:szCs w:val="22"/>
          <w:lang w:val="ru-RU"/>
        </w:rPr>
        <w:t xml:space="preserve"> </w:t>
      </w:r>
      <w:proofErr w:type="gramStart"/>
      <w:r w:rsidRPr="00987874">
        <w:rPr>
          <w:rFonts w:asciiTheme="minorHAnsi" w:hAnsiTheme="minorHAnsi"/>
          <w:sz w:val="22"/>
          <w:szCs w:val="22"/>
          <w:lang w:val="kk-KZ"/>
        </w:rPr>
        <w:t xml:space="preserve">и </w:t>
      </w:r>
      <w:r w:rsidRPr="00987874">
        <w:rPr>
          <w:rFonts w:asciiTheme="minorHAnsi" w:hAnsiTheme="minorHAnsi"/>
          <w:sz w:val="22"/>
          <w:szCs w:val="22"/>
          <w:lang w:val="ru-RU"/>
        </w:rPr>
        <w:t xml:space="preserve"> </w:t>
      </w:r>
      <w:proofErr w:type="spellStart"/>
      <w:r w:rsidR="00A82A29" w:rsidRPr="00987874">
        <w:rPr>
          <w:rFonts w:ascii="Arial" w:hAnsi="Arial" w:cs="Arial"/>
          <w:sz w:val="18"/>
          <w:szCs w:val="18"/>
          <w:shd w:val="clear" w:color="auto" w:fill="FFFFFF"/>
        </w:rPr>
        <w:t>cherkun</w:t>
      </w:r>
      <w:proofErr w:type="spellEnd"/>
      <w:r w:rsidR="00A82A29" w:rsidRPr="00987874">
        <w:rPr>
          <w:rFonts w:ascii="Arial" w:hAnsi="Arial" w:cs="Arial"/>
          <w:sz w:val="18"/>
          <w:szCs w:val="18"/>
          <w:shd w:val="clear" w:color="auto" w:fill="FFFFFF"/>
          <w:lang w:val="ru-RU"/>
        </w:rPr>
        <w:t>@</w:t>
      </w:r>
      <w:proofErr w:type="spellStart"/>
      <w:r w:rsidR="00A82A29" w:rsidRPr="00987874">
        <w:rPr>
          <w:rFonts w:ascii="Arial" w:hAnsi="Arial" w:cs="Arial"/>
          <w:sz w:val="18"/>
          <w:szCs w:val="18"/>
          <w:shd w:val="clear" w:color="auto" w:fill="FFFFFF"/>
        </w:rPr>
        <w:t>unfpa</w:t>
      </w:r>
      <w:proofErr w:type="spellEnd"/>
      <w:r w:rsidR="00A82A29" w:rsidRPr="00987874">
        <w:rPr>
          <w:rFonts w:ascii="Arial" w:hAnsi="Arial" w:cs="Arial"/>
          <w:sz w:val="18"/>
          <w:szCs w:val="18"/>
          <w:shd w:val="clear" w:color="auto" w:fill="FFFFFF"/>
          <w:lang w:val="ru-RU"/>
        </w:rPr>
        <w:t>.</w:t>
      </w:r>
      <w:r w:rsidR="00A82A29" w:rsidRPr="00987874">
        <w:rPr>
          <w:rFonts w:ascii="Arial" w:hAnsi="Arial" w:cs="Arial"/>
          <w:sz w:val="18"/>
          <w:szCs w:val="18"/>
          <w:shd w:val="clear" w:color="auto" w:fill="FFFFFF"/>
        </w:rPr>
        <w:t>org</w:t>
      </w:r>
      <w:proofErr w:type="gramEnd"/>
      <w:r w:rsidRPr="00987874">
        <w:rPr>
          <w:rFonts w:asciiTheme="minorHAnsi" w:hAnsiTheme="minorHAnsi"/>
          <w:sz w:val="22"/>
          <w:szCs w:val="22"/>
          <w:lang w:val="ru-RU"/>
        </w:rPr>
        <w:t xml:space="preserve">. </w:t>
      </w:r>
      <w:r w:rsidRPr="00492AC7">
        <w:rPr>
          <w:rFonts w:asciiTheme="minorHAnsi" w:hAnsiTheme="minorHAnsi"/>
          <w:sz w:val="22"/>
          <w:szCs w:val="22"/>
          <w:lang w:val="ru-RU"/>
        </w:rPr>
        <w:t xml:space="preserve">В </w:t>
      </w:r>
      <w:r w:rsidR="006F1848" w:rsidRPr="00492AC7">
        <w:rPr>
          <w:rFonts w:asciiTheme="minorHAnsi" w:hAnsiTheme="minorHAnsi"/>
          <w:sz w:val="22"/>
          <w:szCs w:val="22"/>
          <w:lang w:val="ru-RU"/>
        </w:rPr>
        <w:t>случае неудовлетворения ответом</w:t>
      </w:r>
      <w:r w:rsidRPr="00492AC7">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sidRPr="00492AC7">
        <w:rPr>
          <w:rFonts w:asciiTheme="minorHAnsi" w:hAnsiTheme="minorHAnsi"/>
          <w:sz w:val="22"/>
          <w:szCs w:val="22"/>
          <w:lang w:val="ru-RU"/>
        </w:rPr>
        <w:t xml:space="preserve">ЮНФПА </w:t>
      </w:r>
      <w:r w:rsidRPr="00492AC7">
        <w:rPr>
          <w:rFonts w:asciiTheme="minorHAnsi" w:hAnsiTheme="minorHAnsi"/>
          <w:sz w:val="22"/>
          <w:szCs w:val="22"/>
          <w:lang w:val="ru-RU"/>
        </w:rPr>
        <w:t xml:space="preserve">по адресу </w:t>
      </w:r>
      <w:hyperlink r:id="rId20" w:history="1">
        <w:r w:rsidRPr="00492AC7">
          <w:rPr>
            <w:rStyle w:val="Hyperlink"/>
            <w:rFonts w:asciiTheme="minorHAnsi" w:hAnsiTheme="minorHAnsi"/>
            <w:sz w:val="22"/>
            <w:szCs w:val="22"/>
          </w:rPr>
          <w:t>procurement</w:t>
        </w:r>
        <w:r w:rsidRPr="00492AC7">
          <w:rPr>
            <w:rStyle w:val="Hyperlink"/>
            <w:rFonts w:asciiTheme="minorHAnsi" w:hAnsiTheme="minorHAnsi"/>
            <w:sz w:val="22"/>
            <w:szCs w:val="22"/>
            <w:lang w:val="ru-RU"/>
          </w:rPr>
          <w:t>@</w:t>
        </w:r>
        <w:proofErr w:type="spellStart"/>
        <w:r w:rsidRPr="00492AC7">
          <w:rPr>
            <w:rStyle w:val="Hyperlink"/>
            <w:rFonts w:asciiTheme="minorHAnsi" w:hAnsiTheme="minorHAnsi"/>
            <w:sz w:val="22"/>
            <w:szCs w:val="22"/>
          </w:rPr>
          <w:t>unfpa</w:t>
        </w:r>
        <w:proofErr w:type="spellEnd"/>
        <w:r w:rsidRPr="00492AC7">
          <w:rPr>
            <w:rStyle w:val="Hyperlink"/>
            <w:rFonts w:asciiTheme="minorHAnsi" w:hAnsiTheme="minorHAnsi"/>
            <w:sz w:val="22"/>
            <w:szCs w:val="22"/>
            <w:lang w:val="ru-RU"/>
          </w:rPr>
          <w:t>.</w:t>
        </w:r>
        <w:r w:rsidRPr="00492AC7">
          <w:rPr>
            <w:rStyle w:val="Hyperlink"/>
            <w:rFonts w:asciiTheme="minorHAnsi" w:hAnsiTheme="minorHAnsi"/>
            <w:sz w:val="22"/>
            <w:szCs w:val="22"/>
          </w:rPr>
          <w:t>org</w:t>
        </w:r>
      </w:hyperlink>
      <w:r w:rsidRPr="00492AC7">
        <w:rPr>
          <w:rFonts w:asciiTheme="minorHAnsi" w:hAnsiTheme="minorHAnsi"/>
          <w:sz w:val="22"/>
          <w:szCs w:val="22"/>
          <w:lang w:val="ru-RU"/>
        </w:rPr>
        <w:t>.</w:t>
      </w:r>
    </w:p>
    <w:p w:rsidR="004B4907" w:rsidRPr="00492AC7" w:rsidRDefault="004B4907" w:rsidP="004B4907">
      <w:pPr>
        <w:pStyle w:val="ListParagraph"/>
        <w:tabs>
          <w:tab w:val="left" w:pos="851"/>
        </w:tabs>
        <w:spacing w:line="276" w:lineRule="auto"/>
        <w:ind w:left="0"/>
        <w:contextualSpacing/>
        <w:jc w:val="both"/>
        <w:rPr>
          <w:rFonts w:asciiTheme="minorHAnsi" w:hAnsiTheme="minorHAnsi"/>
          <w:szCs w:val="22"/>
          <w:lang w:val="ru-RU"/>
        </w:rPr>
      </w:pPr>
    </w:p>
    <w:bookmarkEnd w:id="1"/>
    <w:p w:rsidR="007A2896" w:rsidRPr="00492AC7" w:rsidRDefault="004E156E" w:rsidP="001A0F59">
      <w:pPr>
        <w:pStyle w:val="ListParagraph"/>
        <w:numPr>
          <w:ilvl w:val="0"/>
          <w:numId w:val="8"/>
        </w:numPr>
        <w:jc w:val="both"/>
        <w:rPr>
          <w:rFonts w:ascii="Calibri" w:hAnsi="Calibri" w:cs="Calibri"/>
          <w:b/>
          <w:szCs w:val="22"/>
        </w:rPr>
      </w:pPr>
      <w:r w:rsidRPr="00492AC7">
        <w:rPr>
          <w:rFonts w:ascii="Calibri" w:hAnsi="Calibri" w:cs="Calibri"/>
          <w:b/>
          <w:szCs w:val="22"/>
          <w:lang w:val="ru-RU"/>
        </w:rPr>
        <w:t>Примечание</w:t>
      </w:r>
    </w:p>
    <w:p w:rsidR="007B0E59" w:rsidRPr="00492AC7" w:rsidRDefault="007B0E59"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В случае если какая</w:t>
      </w:r>
      <w:r w:rsidR="004E156E" w:rsidRPr="00492AC7">
        <w:rPr>
          <w:rFonts w:ascii="Calibri" w:hAnsi="Calibri"/>
          <w:szCs w:val="22"/>
          <w:lang w:val="ru-RU"/>
        </w:rPr>
        <w:t>-</w:t>
      </w:r>
      <w:r w:rsidRPr="00492AC7">
        <w:rPr>
          <w:rFonts w:ascii="Calibri" w:hAnsi="Calibri"/>
          <w:szCs w:val="22"/>
          <w:lang w:val="ru-RU"/>
        </w:rPr>
        <w:t>нибудь из ссылок данного ЗЦ</w:t>
      </w:r>
      <w:r w:rsidR="00A0229C" w:rsidRPr="00492AC7">
        <w:rPr>
          <w:rFonts w:ascii="Calibri" w:hAnsi="Calibri"/>
          <w:szCs w:val="22"/>
          <w:lang w:val="ru-RU"/>
        </w:rPr>
        <w:t>П</w:t>
      </w:r>
      <w:r w:rsidRPr="00492AC7">
        <w:rPr>
          <w:rFonts w:ascii="Calibri" w:hAnsi="Calibri"/>
          <w:szCs w:val="22"/>
          <w:lang w:val="ru-RU"/>
        </w:rPr>
        <w:t xml:space="preserve"> будет не доступна по любой причине, поставщики могут связаться с сотрудником Отдела Закупок, заведующим вопросами закупки для запроса документа (</w:t>
      </w:r>
      <w:proofErr w:type="spellStart"/>
      <w:r w:rsidRPr="00492AC7">
        <w:rPr>
          <w:rFonts w:ascii="Calibri" w:hAnsi="Calibri"/>
          <w:szCs w:val="22"/>
          <w:lang w:val="ru-RU"/>
        </w:rPr>
        <w:t>ов</w:t>
      </w:r>
      <w:proofErr w:type="spellEnd"/>
      <w:r w:rsidRPr="00492AC7">
        <w:rPr>
          <w:rFonts w:ascii="Calibri" w:hAnsi="Calibri"/>
          <w:szCs w:val="22"/>
          <w:lang w:val="ru-RU"/>
        </w:rPr>
        <w:t xml:space="preserve">) в </w:t>
      </w:r>
      <w:r w:rsidRPr="00492AC7">
        <w:rPr>
          <w:rFonts w:ascii="Calibri" w:hAnsi="Calibri"/>
          <w:szCs w:val="22"/>
        </w:rPr>
        <w:t>PDF</w:t>
      </w:r>
      <w:r w:rsidRPr="00492AC7">
        <w:rPr>
          <w:rFonts w:ascii="Calibri" w:hAnsi="Calibri"/>
          <w:szCs w:val="22"/>
          <w:lang w:val="ru-RU"/>
        </w:rPr>
        <w:t xml:space="preserve"> версии.</w:t>
      </w:r>
    </w:p>
    <w:p w:rsidR="007B0E59" w:rsidRDefault="00B415C5"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 w:val="36"/>
          <w:szCs w:val="36"/>
          <w:lang w:val="ru-RU"/>
        </w:rPr>
      </w:pPr>
      <w:r w:rsidRPr="00492AC7">
        <w:rPr>
          <w:rFonts w:ascii="Calibri" w:hAnsi="Calibri"/>
          <w:szCs w:val="22"/>
          <w:lang w:val="ru-RU"/>
        </w:rPr>
        <w:br w:type="page"/>
      </w:r>
      <w:r w:rsidR="007B0E59" w:rsidRPr="00492AC7">
        <w:rPr>
          <w:rFonts w:ascii="Calibri" w:hAnsi="Calibri"/>
          <w:sz w:val="36"/>
          <w:szCs w:val="36"/>
          <w:lang w:val="ru-RU"/>
        </w:rPr>
        <w:lastRenderedPageBreak/>
        <w:t xml:space="preserve">Форма ценового </w:t>
      </w:r>
      <w:r w:rsidR="000222A5" w:rsidRPr="00492AC7">
        <w:rPr>
          <w:rFonts w:ascii="Calibri" w:hAnsi="Calibri"/>
          <w:sz w:val="36"/>
          <w:szCs w:val="36"/>
          <w:lang w:val="ru-RU"/>
        </w:rPr>
        <w:t>предложения</w:t>
      </w:r>
    </w:p>
    <w:tbl>
      <w:tblPr>
        <w:tblStyle w:val="TableGrid"/>
        <w:tblW w:w="10768" w:type="dxa"/>
        <w:tblLook w:val="04A0" w:firstRow="1" w:lastRow="0" w:firstColumn="1" w:lastColumn="0" w:noHBand="0" w:noVBand="1"/>
      </w:tblPr>
      <w:tblGrid>
        <w:gridCol w:w="7366"/>
        <w:gridCol w:w="3402"/>
      </w:tblGrid>
      <w:tr w:rsidR="00F72D7E" w:rsidRPr="00714373" w:rsidTr="00CA71A9">
        <w:tc>
          <w:tcPr>
            <w:tcW w:w="7366" w:type="dxa"/>
          </w:tcPr>
          <w:p w:rsidR="00F72D7E" w:rsidRPr="001565F5" w:rsidRDefault="00F72D7E"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 w:val="20"/>
                <w:lang w:val="ru-RU"/>
              </w:rPr>
            </w:pPr>
            <w:r w:rsidRPr="001565F5">
              <w:rPr>
                <w:rFonts w:ascii="Calibri" w:hAnsi="Calibri" w:cs="Calibri"/>
                <w:b/>
                <w:bCs/>
                <w:sz w:val="20"/>
                <w:lang w:val="ru-RU"/>
              </w:rPr>
              <w:t xml:space="preserve">Наименование поставщика (реквизиты, сайт, тел/факс, </w:t>
            </w:r>
            <w:r w:rsidRPr="001565F5">
              <w:rPr>
                <w:rFonts w:ascii="Calibri" w:hAnsi="Calibri" w:cs="Calibri"/>
                <w:b/>
                <w:bCs/>
                <w:sz w:val="20"/>
              </w:rPr>
              <w:t>e</w:t>
            </w:r>
            <w:r w:rsidRPr="001565F5">
              <w:rPr>
                <w:rFonts w:ascii="Calibri" w:hAnsi="Calibri" w:cs="Calibri"/>
                <w:b/>
                <w:bCs/>
                <w:sz w:val="20"/>
                <w:lang w:val="ru-RU"/>
              </w:rPr>
              <w:t>-</w:t>
            </w:r>
            <w:r w:rsidRPr="001565F5">
              <w:rPr>
                <w:rFonts w:ascii="Calibri" w:hAnsi="Calibri" w:cs="Calibri"/>
                <w:b/>
                <w:bCs/>
                <w:sz w:val="20"/>
              </w:rPr>
              <w:t>mail</w:t>
            </w:r>
            <w:r w:rsidRPr="001565F5">
              <w:rPr>
                <w:rFonts w:ascii="Calibri" w:hAnsi="Calibri" w:cs="Calibri"/>
                <w:b/>
                <w:bCs/>
                <w:sz w:val="20"/>
                <w:lang w:val="ru-RU"/>
              </w:rPr>
              <w:t>):</w:t>
            </w:r>
          </w:p>
        </w:tc>
        <w:tc>
          <w:tcPr>
            <w:tcW w:w="3402" w:type="dxa"/>
          </w:tcPr>
          <w:p w:rsidR="00F72D7E" w:rsidRPr="001565F5" w:rsidRDefault="00F72D7E"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 w:val="20"/>
                <w:lang w:val="ru-RU"/>
              </w:rPr>
            </w:pPr>
          </w:p>
        </w:tc>
      </w:tr>
      <w:tr w:rsidR="00F72D7E" w:rsidTr="00CA71A9">
        <w:tc>
          <w:tcPr>
            <w:tcW w:w="7366" w:type="dxa"/>
          </w:tcPr>
          <w:p w:rsidR="00F72D7E" w:rsidRPr="001565F5" w:rsidRDefault="00F72D7E"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 w:val="20"/>
                <w:lang w:val="ru-RU"/>
              </w:rPr>
            </w:pPr>
            <w:r w:rsidRPr="001565F5">
              <w:rPr>
                <w:rFonts w:ascii="Calibri" w:hAnsi="Calibri" w:cs="Calibri"/>
                <w:b/>
                <w:bCs/>
                <w:sz w:val="20"/>
                <w:lang w:val="ru-RU"/>
              </w:rPr>
              <w:t>Дата предложения</w:t>
            </w:r>
            <w:r w:rsidRPr="001565F5">
              <w:rPr>
                <w:rFonts w:ascii="Calibri" w:hAnsi="Calibri" w:cs="Calibri"/>
                <w:b/>
                <w:bCs/>
                <w:sz w:val="20"/>
              </w:rPr>
              <w:t>:</w:t>
            </w:r>
          </w:p>
        </w:tc>
        <w:tc>
          <w:tcPr>
            <w:tcW w:w="3402" w:type="dxa"/>
          </w:tcPr>
          <w:p w:rsidR="00F72D7E" w:rsidRPr="000F10AF" w:rsidRDefault="00F72D7E" w:rsidP="00EF296D">
            <w:pPr>
              <w:pStyle w:val="ListParagraph"/>
              <w:tabs>
                <w:tab w:val="left" w:pos="851"/>
              </w:tabs>
              <w:overflowPunct/>
              <w:autoSpaceDE/>
              <w:autoSpaceDN/>
              <w:adjustRightInd/>
              <w:spacing w:line="276" w:lineRule="auto"/>
              <w:ind w:left="0"/>
              <w:contextualSpacing/>
              <w:textAlignment w:val="auto"/>
              <w:rPr>
                <w:rFonts w:ascii="Calibri" w:hAnsi="Calibri"/>
                <w:sz w:val="20"/>
              </w:rPr>
            </w:pPr>
          </w:p>
        </w:tc>
      </w:tr>
      <w:tr w:rsidR="00F72D7E" w:rsidTr="00CA71A9">
        <w:tc>
          <w:tcPr>
            <w:tcW w:w="7366" w:type="dxa"/>
          </w:tcPr>
          <w:p w:rsidR="00F72D7E" w:rsidRDefault="00F72D7E"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 w:val="36"/>
                <w:szCs w:val="36"/>
                <w:lang w:val="ru-RU"/>
              </w:rPr>
            </w:pPr>
            <w:r w:rsidRPr="00492AC7">
              <w:rPr>
                <w:rFonts w:ascii="Calibri" w:hAnsi="Calibri" w:cs="Calibri"/>
                <w:b/>
                <w:bCs/>
              </w:rPr>
              <w:t>Nº</w:t>
            </w:r>
            <w:r w:rsidRPr="00492AC7">
              <w:rPr>
                <w:rFonts w:ascii="Calibri" w:hAnsi="Calibri" w:cs="Calibri"/>
                <w:b/>
                <w:bCs/>
                <w:lang w:val="ru-RU"/>
              </w:rPr>
              <w:t xml:space="preserve"> Запроса ценового предложения</w:t>
            </w:r>
            <w:r w:rsidRPr="00492AC7">
              <w:rPr>
                <w:rFonts w:ascii="Calibri" w:hAnsi="Calibri" w:cs="Calibri"/>
                <w:b/>
                <w:bCs/>
              </w:rPr>
              <w:t>:</w:t>
            </w:r>
          </w:p>
        </w:tc>
        <w:tc>
          <w:tcPr>
            <w:tcW w:w="3402" w:type="dxa"/>
          </w:tcPr>
          <w:p w:rsidR="00F72D7E" w:rsidRPr="000F10AF" w:rsidRDefault="00F72D7E"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 w:val="36"/>
                <w:szCs w:val="36"/>
                <w:lang w:val="ru-RU"/>
              </w:rPr>
            </w:pPr>
            <w:r w:rsidRPr="000F10AF">
              <w:rPr>
                <w:rFonts w:ascii="Calibri" w:hAnsi="Calibri" w:cs="Calibri"/>
                <w:szCs w:val="22"/>
                <w:lang w:val="es-ES"/>
              </w:rPr>
              <w:t>UNFPA/</w:t>
            </w:r>
            <w:r w:rsidRPr="000F10AF">
              <w:rPr>
                <w:rFonts w:ascii="Calibri" w:hAnsi="Calibri" w:cs="Calibri"/>
                <w:szCs w:val="22"/>
              </w:rPr>
              <w:t>BLR</w:t>
            </w:r>
            <w:r w:rsidRPr="000F10AF">
              <w:rPr>
                <w:rFonts w:ascii="Calibri" w:hAnsi="Calibri" w:cs="Calibri"/>
                <w:szCs w:val="22"/>
                <w:lang w:val="es-ES"/>
              </w:rPr>
              <w:t>/RFQ/2017/00</w:t>
            </w:r>
            <w:r w:rsidR="000F10AF" w:rsidRPr="000F10AF">
              <w:rPr>
                <w:rFonts w:ascii="Calibri" w:hAnsi="Calibri" w:cs="Calibri"/>
                <w:szCs w:val="22"/>
                <w:lang w:val="ru-RU"/>
              </w:rPr>
              <w:t>7</w:t>
            </w:r>
          </w:p>
        </w:tc>
      </w:tr>
      <w:tr w:rsidR="00F72D7E" w:rsidRPr="00714373" w:rsidTr="00CA71A9">
        <w:tc>
          <w:tcPr>
            <w:tcW w:w="7366" w:type="dxa"/>
          </w:tcPr>
          <w:p w:rsidR="00F72D7E" w:rsidRDefault="00F72D7E"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 w:val="36"/>
                <w:szCs w:val="36"/>
                <w:lang w:val="ru-RU"/>
              </w:rPr>
            </w:pPr>
            <w:r w:rsidRPr="00492AC7">
              <w:rPr>
                <w:rFonts w:ascii="Calibri" w:hAnsi="Calibri" w:cs="Calibri"/>
                <w:b/>
                <w:bCs/>
                <w:lang w:val="ru-RU"/>
              </w:rPr>
              <w:t xml:space="preserve">Валюта оплаты </w:t>
            </w:r>
            <w:r w:rsidRPr="00492AC7">
              <w:rPr>
                <w:rFonts w:ascii="Calibri" w:hAnsi="Calibri" w:cs="Calibri"/>
                <w:i/>
                <w:iCs/>
                <w:sz w:val="16"/>
                <w:szCs w:val="16"/>
                <w:lang w:val="ru-RU"/>
              </w:rPr>
              <w:t>(оплата производится в валюте ценового предложения</w:t>
            </w:r>
            <w:r>
              <w:rPr>
                <w:rFonts w:ascii="Calibri" w:hAnsi="Calibri" w:cs="Calibri"/>
                <w:i/>
                <w:iCs/>
                <w:sz w:val="16"/>
                <w:szCs w:val="16"/>
                <w:lang w:val="ru-RU"/>
              </w:rPr>
              <w:t xml:space="preserve"> -</w:t>
            </w:r>
            <w:r w:rsidRPr="00B70102">
              <w:rPr>
                <w:rFonts w:ascii="Calibri" w:hAnsi="Calibri" w:cs="Calibri"/>
                <w:bCs/>
                <w:lang w:val="ru-RU"/>
              </w:rPr>
              <w:t xml:space="preserve"> </w:t>
            </w:r>
            <w:r w:rsidRPr="00492AC7">
              <w:rPr>
                <w:rFonts w:ascii="Calibri" w:hAnsi="Calibri" w:cs="Calibri"/>
                <w:bCs/>
              </w:rPr>
              <w:t>USD</w:t>
            </w:r>
            <w:r w:rsidRPr="00B70102">
              <w:rPr>
                <w:rFonts w:ascii="Calibri" w:hAnsi="Calibri" w:cs="Calibri"/>
                <w:bCs/>
                <w:lang w:val="ru-RU"/>
              </w:rPr>
              <w:t>/</w:t>
            </w:r>
            <w:r w:rsidRPr="00492AC7">
              <w:rPr>
                <w:rFonts w:ascii="Calibri" w:hAnsi="Calibri" w:cs="Calibri"/>
                <w:bCs/>
              </w:rPr>
              <w:t>BYN</w:t>
            </w:r>
            <w:r w:rsidRPr="00492AC7">
              <w:rPr>
                <w:rFonts w:ascii="Calibri" w:hAnsi="Calibri" w:cs="Calibri"/>
                <w:i/>
                <w:iCs/>
                <w:sz w:val="16"/>
                <w:szCs w:val="16"/>
                <w:lang w:val="ru-RU"/>
              </w:rPr>
              <w:t>)</w:t>
            </w:r>
            <w:r w:rsidRPr="00492AC7">
              <w:rPr>
                <w:rFonts w:ascii="Calibri" w:hAnsi="Calibri" w:cs="Calibri"/>
                <w:b/>
                <w:bCs/>
                <w:lang w:val="ru-RU"/>
              </w:rPr>
              <w:t>:</w:t>
            </w:r>
          </w:p>
        </w:tc>
        <w:tc>
          <w:tcPr>
            <w:tcW w:w="3402" w:type="dxa"/>
          </w:tcPr>
          <w:p w:rsidR="00F72D7E" w:rsidRPr="001565F5" w:rsidRDefault="00F72D7E"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sz w:val="20"/>
                <w:lang w:val="ru-RU"/>
              </w:rPr>
            </w:pPr>
          </w:p>
        </w:tc>
      </w:tr>
      <w:tr w:rsidR="00F72D7E" w:rsidRPr="00714373" w:rsidTr="00CA71A9">
        <w:tc>
          <w:tcPr>
            <w:tcW w:w="7366" w:type="dxa"/>
          </w:tcPr>
          <w:p w:rsidR="00F72D7E" w:rsidRPr="00492AC7" w:rsidRDefault="00F72D7E" w:rsidP="00F72D7E">
            <w:pPr>
              <w:rPr>
                <w:rFonts w:ascii="Calibri" w:hAnsi="Calibri" w:cs="Calibri"/>
                <w:b/>
                <w:bCs/>
                <w:sz w:val="22"/>
                <w:lang w:val="ru-RU"/>
              </w:rPr>
            </w:pPr>
            <w:r w:rsidRPr="00492AC7">
              <w:rPr>
                <w:rFonts w:ascii="Calibri" w:hAnsi="Calibri" w:cs="Calibri"/>
                <w:b/>
                <w:bCs/>
                <w:sz w:val="22"/>
                <w:lang w:val="ru-RU"/>
              </w:rPr>
              <w:t>Срок действия ценового предложения:</w:t>
            </w:r>
          </w:p>
          <w:p w:rsidR="00F72D7E" w:rsidRDefault="00F72D7E" w:rsidP="00F72D7E">
            <w:pPr>
              <w:pStyle w:val="ListParagraph"/>
              <w:tabs>
                <w:tab w:val="left" w:pos="851"/>
              </w:tabs>
              <w:overflowPunct/>
              <w:autoSpaceDE/>
              <w:autoSpaceDN/>
              <w:adjustRightInd/>
              <w:spacing w:line="276" w:lineRule="auto"/>
              <w:ind w:left="0"/>
              <w:contextualSpacing/>
              <w:jc w:val="center"/>
              <w:textAlignment w:val="auto"/>
              <w:rPr>
                <w:rFonts w:ascii="Calibri" w:hAnsi="Calibri"/>
                <w:sz w:val="36"/>
                <w:szCs w:val="36"/>
                <w:lang w:val="ru-RU"/>
              </w:rPr>
            </w:pPr>
            <w:r w:rsidRPr="00492AC7">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3402" w:type="dxa"/>
          </w:tcPr>
          <w:p w:rsidR="00EF296D" w:rsidRPr="001565F5" w:rsidRDefault="00EF296D" w:rsidP="00EF296D">
            <w:pPr>
              <w:pStyle w:val="ListParagraph"/>
              <w:tabs>
                <w:tab w:val="left" w:pos="851"/>
              </w:tabs>
              <w:overflowPunct/>
              <w:autoSpaceDE/>
              <w:autoSpaceDN/>
              <w:adjustRightInd/>
              <w:spacing w:line="276" w:lineRule="auto"/>
              <w:ind w:left="0"/>
              <w:contextualSpacing/>
              <w:textAlignment w:val="auto"/>
              <w:rPr>
                <w:rFonts w:ascii="Calibri" w:hAnsi="Calibri"/>
                <w:sz w:val="20"/>
                <w:lang w:val="ru-RU"/>
              </w:rPr>
            </w:pPr>
          </w:p>
        </w:tc>
      </w:tr>
    </w:tbl>
    <w:bookmarkStart w:id="2" w:name="_MON_1569157603"/>
    <w:bookmarkEnd w:id="2"/>
    <w:p w:rsidR="00F72D7E" w:rsidRDefault="00F31903" w:rsidP="00DF6263">
      <w:pPr>
        <w:pStyle w:val="ListParagraph"/>
        <w:tabs>
          <w:tab w:val="left" w:pos="851"/>
        </w:tabs>
        <w:overflowPunct/>
        <w:autoSpaceDE/>
        <w:autoSpaceDN/>
        <w:adjustRightInd/>
        <w:ind w:left="0"/>
        <w:contextualSpacing/>
        <w:jc w:val="center"/>
        <w:textAlignment w:val="auto"/>
        <w:rPr>
          <w:rFonts w:ascii="Calibri" w:hAnsi="Calibri"/>
          <w:szCs w:val="22"/>
          <w:lang w:val="ru-RU"/>
        </w:rPr>
      </w:pPr>
      <w:r>
        <w:rPr>
          <w:rFonts w:ascii="Calibri" w:hAnsi="Calibri"/>
          <w:szCs w:val="22"/>
          <w:lang w:val="ru-RU"/>
        </w:rPr>
        <w:object w:dxaOrig="7649" w:dyaOrig="8387">
          <v:shape id="_x0000_i1026" type="#_x0000_t75" style="width:540.75pt;height:528.25pt" o:ole="">
            <v:imagedata r:id="rId21" o:title=""/>
          </v:shape>
          <o:OLEObject Type="Embed" ProgID="Excel.Sheet.12" ShapeID="_x0000_i1026" DrawAspect="Content" ObjectID="_1569238990" r:id="rId22"/>
        </w:object>
      </w:r>
    </w:p>
    <w:p w:rsidR="00B415C5" w:rsidRPr="001D0E16" w:rsidRDefault="00411F7D" w:rsidP="00DF6263">
      <w:pPr>
        <w:tabs>
          <w:tab w:val="left" w:pos="-180"/>
          <w:tab w:val="right" w:pos="1980"/>
          <w:tab w:val="left" w:pos="2160"/>
          <w:tab w:val="left" w:pos="4320"/>
        </w:tabs>
        <w:rPr>
          <w:b/>
          <w:bCs/>
          <w:sz w:val="22"/>
          <w:lang w:val="ru-RU"/>
        </w:rPr>
      </w:pPr>
      <w:r w:rsidRPr="00492AC7">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50034</wp:posOffset>
                </wp:positionV>
                <wp:extent cx="6779172" cy="331075"/>
                <wp:effectExtent l="0" t="0" r="222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172" cy="33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F6F" w:rsidRDefault="000B1F6F" w:rsidP="00B415C5">
                            <w:pPr>
                              <w:rPr>
                                <w:i/>
                                <w:iCs/>
                              </w:rPr>
                            </w:pPr>
                            <w:r>
                              <w:rPr>
                                <w:i/>
                                <w:iCs/>
                                <w:lang w:val="ru-RU"/>
                              </w:rPr>
                              <w:t>Комментарии поставщика</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5pt;width:533.8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" filled="f">
                <v:textbox>
                  <w:txbxContent>
                    <w:p w:rsidR="000B1F6F" w:rsidRDefault="000B1F6F" w:rsidP="00B415C5">
                      <w:pPr>
                        <w:rPr>
                          <w:i/>
                          <w:iCs/>
                        </w:rPr>
                      </w:pPr>
                      <w:r>
                        <w:rPr>
                          <w:i/>
                          <w:iCs/>
                          <w:lang w:val="ru-RU"/>
                        </w:rPr>
                        <w:t>Комментарии поставщика</w:t>
                      </w:r>
                      <w:r>
                        <w:rPr>
                          <w:i/>
                          <w:iCs/>
                        </w:rPr>
                        <w:t>:</w:t>
                      </w:r>
                    </w:p>
                  </w:txbxContent>
                </v:textbox>
              </v:shape>
            </w:pict>
          </mc:Fallback>
        </mc:AlternateContent>
      </w:r>
    </w:p>
    <w:p w:rsidR="00B415C5" w:rsidRPr="001D0E16" w:rsidRDefault="00B415C5" w:rsidP="00DF6263">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B415C5" w:rsidRDefault="008262A2" w:rsidP="00CA71A9">
      <w:pPr>
        <w:pStyle w:val="ListParagraph"/>
        <w:tabs>
          <w:tab w:val="left" w:pos="851"/>
        </w:tabs>
        <w:overflowPunct/>
        <w:autoSpaceDE/>
        <w:autoSpaceDN/>
        <w:adjustRightInd/>
        <w:ind w:left="0"/>
        <w:contextualSpacing/>
        <w:jc w:val="both"/>
        <w:textAlignment w:val="auto"/>
        <w:rPr>
          <w:rFonts w:ascii="Calibri" w:hAnsi="Calibri"/>
          <w:sz w:val="20"/>
          <w:lang w:val="ru-RU"/>
        </w:rPr>
      </w:pPr>
      <w:r w:rsidRPr="00DF6263">
        <w:rPr>
          <w:rFonts w:ascii="Calibri" w:hAnsi="Calibri"/>
          <w:sz w:val="20"/>
          <w:lang w:val="ru-RU"/>
        </w:rPr>
        <w:t xml:space="preserve">Настоящим я подтверждаю, что компания упомянутая выше, </w:t>
      </w:r>
      <w:r w:rsidR="007E204A" w:rsidRPr="00DF6263">
        <w:rPr>
          <w:rFonts w:ascii="Calibri" w:hAnsi="Calibri"/>
          <w:sz w:val="20"/>
          <w:lang w:val="ru-RU"/>
        </w:rPr>
        <w:t xml:space="preserve">от имени </w:t>
      </w:r>
      <w:r w:rsidRPr="00DF6263">
        <w:rPr>
          <w:rFonts w:ascii="Calibri" w:hAnsi="Calibri"/>
          <w:sz w:val="20"/>
          <w:lang w:val="ru-RU"/>
        </w:rPr>
        <w:t>котор</w:t>
      </w:r>
      <w:r w:rsidR="007E204A" w:rsidRPr="00DF6263">
        <w:rPr>
          <w:rFonts w:ascii="Calibri" w:hAnsi="Calibri"/>
          <w:sz w:val="20"/>
          <w:lang w:val="ru-RU"/>
        </w:rPr>
        <w:t>ой</w:t>
      </w:r>
      <w:r w:rsidRPr="00DF6263">
        <w:rPr>
          <w:rFonts w:ascii="Calibri" w:hAnsi="Calibri"/>
          <w:sz w:val="20"/>
          <w:lang w:val="ru-RU"/>
        </w:rPr>
        <w:t xml:space="preserve"> я уполномочен </w:t>
      </w:r>
      <w:r w:rsidR="007E204A" w:rsidRPr="00DF6263">
        <w:rPr>
          <w:rFonts w:ascii="Calibri" w:hAnsi="Calibri"/>
          <w:sz w:val="20"/>
          <w:lang w:val="ru-RU"/>
        </w:rPr>
        <w:t>подписывать документы</w:t>
      </w:r>
      <w:r w:rsidRPr="00DF6263">
        <w:rPr>
          <w:rFonts w:ascii="Calibri" w:hAnsi="Calibri"/>
          <w:sz w:val="20"/>
          <w:lang w:val="ru-RU"/>
        </w:rPr>
        <w:t xml:space="preserve">, </w:t>
      </w:r>
      <w:r w:rsidR="007E204A" w:rsidRPr="00DF6263">
        <w:rPr>
          <w:rFonts w:ascii="Calibri" w:hAnsi="Calibri"/>
          <w:sz w:val="20"/>
          <w:lang w:val="ru-RU"/>
        </w:rPr>
        <w:t>ознакомилась с</w:t>
      </w:r>
      <w:r w:rsidRPr="00DF6263">
        <w:rPr>
          <w:rFonts w:ascii="Calibri" w:hAnsi="Calibri"/>
          <w:sz w:val="20"/>
          <w:lang w:val="ru-RU"/>
        </w:rPr>
        <w:t xml:space="preserve"> ЗЦП</w:t>
      </w:r>
      <w:r w:rsidR="007E204A" w:rsidRPr="00DF6263">
        <w:rPr>
          <w:rFonts w:ascii="Calibri" w:hAnsi="Calibri"/>
          <w:sz w:val="20"/>
          <w:lang w:val="ru-RU"/>
        </w:rPr>
        <w:t xml:space="preserve"> №</w:t>
      </w:r>
      <w:r w:rsidRPr="00DF6263">
        <w:rPr>
          <w:rFonts w:ascii="Calibri" w:hAnsi="Calibri"/>
          <w:sz w:val="20"/>
          <w:lang w:val="ru-RU"/>
        </w:rPr>
        <w:t xml:space="preserve"> </w:t>
      </w:r>
      <w:r w:rsidRPr="00DF6263">
        <w:rPr>
          <w:rFonts w:ascii="Calibri" w:hAnsi="Calibri"/>
          <w:sz w:val="20"/>
        </w:rPr>
        <w:t>UNFPA</w:t>
      </w:r>
      <w:r w:rsidRPr="00DF6263">
        <w:rPr>
          <w:rFonts w:ascii="Calibri" w:hAnsi="Calibri"/>
          <w:sz w:val="20"/>
          <w:lang w:val="ru-RU"/>
        </w:rPr>
        <w:t>/</w:t>
      </w:r>
      <w:r w:rsidR="007E204A" w:rsidRPr="00DF6263">
        <w:rPr>
          <w:rFonts w:ascii="Calibri" w:hAnsi="Calibri"/>
          <w:sz w:val="20"/>
        </w:rPr>
        <w:t>BLR</w:t>
      </w:r>
      <w:r w:rsidRPr="00DF6263">
        <w:rPr>
          <w:rFonts w:ascii="Calibri" w:hAnsi="Calibri"/>
          <w:sz w:val="20"/>
          <w:lang w:val="ru-RU"/>
        </w:rPr>
        <w:t>/</w:t>
      </w:r>
      <w:r w:rsidRPr="00DF6263">
        <w:rPr>
          <w:rFonts w:ascii="Calibri" w:hAnsi="Calibri"/>
          <w:sz w:val="20"/>
        </w:rPr>
        <w:t>RFQ</w:t>
      </w:r>
      <w:r w:rsidRPr="00DF6263">
        <w:rPr>
          <w:rFonts w:ascii="Calibri" w:hAnsi="Calibri"/>
          <w:sz w:val="20"/>
          <w:lang w:val="ru-RU"/>
        </w:rPr>
        <w:t>/201</w:t>
      </w:r>
      <w:r w:rsidR="007E204A" w:rsidRPr="00DF6263">
        <w:rPr>
          <w:rFonts w:ascii="Calibri" w:hAnsi="Calibri"/>
          <w:sz w:val="20"/>
          <w:lang w:val="ru-RU"/>
        </w:rPr>
        <w:t>7</w:t>
      </w:r>
      <w:r w:rsidRPr="00DF6263">
        <w:rPr>
          <w:rFonts w:ascii="Calibri" w:hAnsi="Calibri"/>
          <w:sz w:val="20"/>
          <w:lang w:val="ru-RU"/>
        </w:rPr>
        <w:t>/</w:t>
      </w:r>
      <w:r w:rsidR="000F10AF" w:rsidRPr="00DF6263">
        <w:rPr>
          <w:rFonts w:ascii="Calibri" w:hAnsi="Calibri"/>
          <w:sz w:val="20"/>
          <w:lang w:val="ru-RU"/>
        </w:rPr>
        <w:t>007</w:t>
      </w:r>
      <w:r w:rsidR="00660C0E" w:rsidRPr="00DF6263">
        <w:rPr>
          <w:rFonts w:ascii="Calibri" w:hAnsi="Calibri"/>
          <w:sz w:val="20"/>
          <w:lang w:val="ru-RU"/>
        </w:rPr>
        <w:t>, п</w:t>
      </w:r>
      <w:r w:rsidRPr="00DF6263">
        <w:rPr>
          <w:rFonts w:ascii="Calibri" w:hAnsi="Calibri"/>
          <w:sz w:val="20"/>
          <w:lang w:val="ru-RU"/>
        </w:rPr>
        <w:t>риложения</w:t>
      </w:r>
      <w:r w:rsidR="007E204A" w:rsidRPr="00DF6263">
        <w:rPr>
          <w:rFonts w:ascii="Calibri" w:hAnsi="Calibri"/>
          <w:sz w:val="20"/>
          <w:lang w:val="ru-RU"/>
        </w:rPr>
        <w:t>ми</w:t>
      </w:r>
      <w:r w:rsidRPr="00DF6263">
        <w:rPr>
          <w:rFonts w:ascii="Calibri" w:hAnsi="Calibri"/>
          <w:sz w:val="20"/>
          <w:lang w:val="ru-RU"/>
        </w:rPr>
        <w:t>, поправк</w:t>
      </w:r>
      <w:r w:rsidR="007E204A" w:rsidRPr="00DF6263">
        <w:rPr>
          <w:rFonts w:ascii="Calibri" w:hAnsi="Calibri"/>
          <w:sz w:val="20"/>
          <w:lang w:val="ru-RU"/>
        </w:rPr>
        <w:t>ами</w:t>
      </w:r>
      <w:r w:rsidRPr="00DF6263">
        <w:rPr>
          <w:rFonts w:ascii="Calibri" w:hAnsi="Calibri"/>
          <w:sz w:val="20"/>
          <w:lang w:val="ru-RU"/>
        </w:rPr>
        <w:t xml:space="preserve"> ЗЦП (если имеются) и </w:t>
      </w:r>
      <w:r w:rsidR="007E204A" w:rsidRPr="00DF6263">
        <w:rPr>
          <w:rFonts w:ascii="Calibri" w:hAnsi="Calibri"/>
          <w:sz w:val="20"/>
          <w:lang w:val="ru-RU"/>
        </w:rPr>
        <w:t>пояснениями</w:t>
      </w:r>
      <w:r w:rsidRPr="00DF6263">
        <w:rPr>
          <w:rFonts w:ascii="Calibri" w:hAnsi="Calibri"/>
          <w:sz w:val="20"/>
          <w:lang w:val="ru-RU"/>
        </w:rPr>
        <w:t xml:space="preserve"> со стороны ЮНФПА на уточняющие вопросы </w:t>
      </w:r>
      <w:r w:rsidR="007045E9" w:rsidRPr="00DF6263">
        <w:rPr>
          <w:rFonts w:ascii="Calibri" w:hAnsi="Calibri"/>
          <w:sz w:val="20"/>
          <w:lang w:val="ru-RU"/>
        </w:rPr>
        <w:t>поставщиков-претендентов товаров/</w:t>
      </w:r>
      <w:r w:rsidRPr="00DF6263">
        <w:rPr>
          <w:rFonts w:ascii="Calibri" w:hAnsi="Calibri"/>
          <w:sz w:val="20"/>
          <w:lang w:val="ru-RU"/>
        </w:rPr>
        <w:t xml:space="preserve">услуг.  </w:t>
      </w:r>
      <w:r w:rsidR="007E204A" w:rsidRPr="00DF6263">
        <w:rPr>
          <w:rFonts w:ascii="Calibri" w:hAnsi="Calibri"/>
          <w:sz w:val="20"/>
          <w:lang w:val="ru-RU"/>
        </w:rPr>
        <w:t>К</w:t>
      </w:r>
      <w:r w:rsidRPr="00DF6263">
        <w:rPr>
          <w:rFonts w:ascii="Calibri" w:hAnsi="Calibri"/>
          <w:sz w:val="20"/>
          <w:lang w:val="ru-RU"/>
        </w:rPr>
        <w:t xml:space="preserve">омпания </w:t>
      </w:r>
      <w:r w:rsidR="007045E9" w:rsidRPr="00DF6263">
        <w:rPr>
          <w:rFonts w:ascii="Calibri" w:hAnsi="Calibri"/>
          <w:sz w:val="20"/>
          <w:lang w:val="ru-RU"/>
        </w:rPr>
        <w:t xml:space="preserve">согласна </w:t>
      </w:r>
      <w:r w:rsidRPr="00DF6263">
        <w:rPr>
          <w:rFonts w:ascii="Calibri" w:hAnsi="Calibri"/>
          <w:sz w:val="20"/>
          <w:lang w:val="ru-RU"/>
        </w:rPr>
        <w:t>прин</w:t>
      </w:r>
      <w:r w:rsidR="007045E9" w:rsidRPr="00DF6263">
        <w:rPr>
          <w:rFonts w:ascii="Calibri" w:hAnsi="Calibri"/>
          <w:sz w:val="20"/>
          <w:lang w:val="ru-RU"/>
        </w:rPr>
        <w:t>ять</w:t>
      </w:r>
      <w:r w:rsidRPr="00DF6263">
        <w:rPr>
          <w:rFonts w:ascii="Calibri" w:hAnsi="Calibri"/>
          <w:sz w:val="20"/>
          <w:lang w:val="ru-RU"/>
        </w:rPr>
        <w:t xml:space="preserve"> Общие условия </w:t>
      </w:r>
      <w:r w:rsidR="007045E9" w:rsidRPr="00DF6263">
        <w:rPr>
          <w:rFonts w:ascii="Calibri" w:hAnsi="Calibri"/>
          <w:sz w:val="20"/>
          <w:lang w:val="ru-RU"/>
        </w:rPr>
        <w:t xml:space="preserve">по заключению </w:t>
      </w:r>
      <w:r w:rsidRPr="00DF6263">
        <w:rPr>
          <w:rFonts w:ascii="Calibri" w:hAnsi="Calibri"/>
          <w:sz w:val="20"/>
          <w:lang w:val="ru-RU"/>
        </w:rPr>
        <w:t>контракт</w:t>
      </w:r>
      <w:r w:rsidR="007045E9" w:rsidRPr="00DF6263">
        <w:rPr>
          <w:rFonts w:ascii="Calibri" w:hAnsi="Calibri"/>
          <w:sz w:val="20"/>
          <w:lang w:val="ru-RU"/>
        </w:rPr>
        <w:t xml:space="preserve">ов с </w:t>
      </w:r>
      <w:r w:rsidRPr="00DF6263">
        <w:rPr>
          <w:rFonts w:ascii="Calibri" w:hAnsi="Calibri"/>
          <w:sz w:val="20"/>
          <w:lang w:val="ru-RU"/>
        </w:rPr>
        <w:t>ЮНФПА и будет следовать данному ценовому предложению до момента его истечения.</w:t>
      </w:r>
    </w:p>
    <w:p w:rsidR="00DF6263" w:rsidRDefault="00DF6263" w:rsidP="00CA71A9">
      <w:pPr>
        <w:pStyle w:val="ListParagraph"/>
        <w:tabs>
          <w:tab w:val="left" w:pos="851"/>
        </w:tabs>
        <w:overflowPunct/>
        <w:autoSpaceDE/>
        <w:autoSpaceDN/>
        <w:adjustRightInd/>
        <w:ind w:left="0"/>
        <w:contextualSpacing/>
        <w:jc w:val="both"/>
        <w:textAlignment w:val="auto"/>
        <w:rPr>
          <w:rFonts w:ascii="Calibri" w:hAnsi="Calibri"/>
          <w:sz w:val="20"/>
          <w:lang w:val="ru-RU"/>
        </w:rPr>
      </w:pPr>
    </w:p>
    <w:p w:rsidR="00DF6263" w:rsidRPr="00DF6263" w:rsidRDefault="00DF6263" w:rsidP="00CA71A9">
      <w:pPr>
        <w:pStyle w:val="ListParagraph"/>
        <w:tabs>
          <w:tab w:val="left" w:pos="851"/>
        </w:tabs>
        <w:overflowPunct/>
        <w:autoSpaceDE/>
        <w:autoSpaceDN/>
        <w:adjustRightInd/>
        <w:ind w:left="0"/>
        <w:contextualSpacing/>
        <w:jc w:val="both"/>
        <w:textAlignment w:val="auto"/>
        <w:rPr>
          <w:rFonts w:ascii="Calibri" w:hAnsi="Calibri"/>
          <w:sz w:val="20"/>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D84D46" w:rsidRDefault="00D84D46" w:rsidP="008262A2">
      <w:pPr>
        <w:spacing w:line="200" w:lineRule="exact"/>
        <w:rPr>
          <w:lang w:val="ru-RU"/>
        </w:rPr>
      </w:pPr>
    </w:p>
    <w:p w:rsidR="0045240D" w:rsidRPr="007E204A" w:rsidRDefault="0045240D" w:rsidP="008262A2">
      <w:pPr>
        <w:spacing w:line="200" w:lineRule="exact"/>
        <w:rPr>
          <w:lang w:val="ru-RU"/>
        </w:rPr>
      </w:pPr>
    </w:p>
    <w:p w:rsidR="008262A2" w:rsidRPr="007E204A" w:rsidRDefault="008262A2" w:rsidP="008262A2">
      <w:pPr>
        <w:spacing w:line="200" w:lineRule="exact"/>
        <w:rPr>
          <w:lang w:val="ru-RU"/>
        </w:rPr>
      </w:pPr>
    </w:p>
    <w:p w:rsidR="0045240D" w:rsidRDefault="0045240D" w:rsidP="008262A2">
      <w:pPr>
        <w:spacing w:before="71"/>
        <w:ind w:left="2362" w:right="2385"/>
        <w:jc w:val="center"/>
        <w:rPr>
          <w:rFonts w:ascii="Arial" w:hAnsi="Arial"/>
          <w:b/>
          <w:color w:val="00007F"/>
          <w:sz w:val="21"/>
          <w:lang w:val="ru-RU"/>
          <w14:shadow w14:blurRad="50800" w14:dist="38100" w14:dir="2700000" w14:sx="100000" w14:sy="100000" w14:kx="0" w14:ky="0" w14:algn="tl">
            <w14:srgbClr w14:val="000000">
              <w14:alpha w14:val="60000"/>
            </w14:srgbClr>
          </w14:shadow>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proofErr w:type="gramStart"/>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У</w:t>
      </w:r>
      <w:proofErr w:type="gramEnd"/>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45240D" w:rsidRDefault="00CA0619" w:rsidP="008262A2">
      <w:pPr>
        <w:spacing w:before="10" w:line="260" w:lineRule="exact"/>
        <w:rPr>
          <w:rStyle w:val="apple-converted-space"/>
          <w:rFonts w:ascii="Arial" w:hAnsi="Arial" w:cs="Arial"/>
          <w:color w:val="6C6C69"/>
          <w:sz w:val="18"/>
          <w:szCs w:val="18"/>
          <w:shd w:val="clear" w:color="auto" w:fill="FFFFFF"/>
          <w:lang w:val="ru-RU"/>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p>
    <w:p w:rsidR="008262A2" w:rsidRDefault="00CA0619" w:rsidP="0045240D">
      <w:pPr>
        <w:spacing w:before="10" w:line="260" w:lineRule="exact"/>
        <w:jc w:val="center"/>
        <w:rPr>
          <w:rFonts w:ascii="Arial" w:hAnsi="Arial" w:cs="Arial"/>
          <w:color w:val="6C6C69"/>
          <w:sz w:val="18"/>
          <w:szCs w:val="18"/>
          <w:shd w:val="clear" w:color="auto" w:fill="FFFFFF"/>
        </w:rPr>
      </w:pPr>
      <w:r>
        <w:rPr>
          <w:rFonts w:ascii="Arial" w:hAnsi="Arial" w:cs="Arial"/>
          <w:color w:val="6C6C69"/>
          <w:sz w:val="18"/>
          <w:szCs w:val="18"/>
          <w:shd w:val="clear" w:color="auto" w:fill="FFFFFF"/>
        </w:rPr>
        <w:t>De Minimis Contracts</w:t>
      </w:r>
    </w:p>
    <w:p w:rsidR="0045240D" w:rsidRDefault="0045240D" w:rsidP="008262A2">
      <w:pPr>
        <w:spacing w:before="10" w:line="260" w:lineRule="exact"/>
        <w:rPr>
          <w:sz w:val="26"/>
          <w:szCs w:val="26"/>
        </w:rPr>
      </w:pP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ЗАКЛЮЧЕНИЕ КОНТРАКТОВ С СУБПОДРЯДЧИКАМИ: </w:t>
      </w:r>
      <w:proofErr w:type="gramStart"/>
      <w:r w:rsidRPr="00CA59AB">
        <w:rPr>
          <w:sz w:val="18"/>
          <w:szCs w:val="18"/>
          <w:lang w:val="ru-RU"/>
        </w:rPr>
        <w:t>В</w:t>
      </w:r>
      <w:proofErr w:type="gramEnd"/>
      <w:r w:rsidRPr="00CA59AB">
        <w:rPr>
          <w:sz w:val="18"/>
          <w:szCs w:val="18"/>
          <w:lang w:val="ru-RU"/>
        </w:rPr>
        <w:t xml:space="preserve">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w:t>
      </w:r>
      <w:bookmarkStart w:id="3" w:name="_GoBack"/>
      <w:bookmarkEnd w:id="3"/>
      <w:r w:rsidRPr="00CA59AB">
        <w:rPr>
          <w:sz w:val="18"/>
          <w:szCs w:val="18"/>
          <w:lang w:val="ru-RU"/>
        </w:rPr>
        <w:t>жны:</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ЮНФПА в качестве дополнительно застрахованного лица;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отказ от переуступки страховщику в порядке суброгации прав Поставщика в отношении ЮНФПА;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ОБОРУДОВАНИЕ, ПРЕДОСТАВЛЕННОЕ СО СТОРОНЫ ЮНФПА </w:t>
      </w:r>
      <w:proofErr w:type="gramStart"/>
      <w:r w:rsidRPr="00CA59AB">
        <w:rPr>
          <w:sz w:val="18"/>
          <w:szCs w:val="18"/>
          <w:lang w:val="ru-RU"/>
        </w:rPr>
        <w:t>ПОСТАВЩИКУ:  Право</w:t>
      </w:r>
      <w:proofErr w:type="gramEnd"/>
      <w:r w:rsidRPr="00CA59AB">
        <w:rPr>
          <w:sz w:val="18"/>
          <w:szCs w:val="18"/>
          <w:lang w:val="ru-RU"/>
        </w:rPr>
        <w:t xml:space="preserve">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w:t>
      </w:r>
      <w:r w:rsidRPr="00CA59AB">
        <w:rPr>
          <w:sz w:val="18"/>
          <w:szCs w:val="18"/>
          <w:lang w:val="ru-RU"/>
        </w:rPr>
        <w:lastRenderedPageBreak/>
        <w:t>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proofErr w:type="spellStart"/>
      <w:r>
        <w:rPr>
          <w:sz w:val="18"/>
          <w:szCs w:val="18"/>
        </w:rPr>
        <w:t>i</w:t>
      </w:r>
      <w:proofErr w:type="spellEnd"/>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КОНФИДЕНЦИАЛЬНЫЙ ХАРАКТЕР ДОКУМЕНТОВ И ИНФОРМАЦИИ: Информация и данные, которые считаются конфиденциальными любой из Сторон или которые </w:t>
      </w:r>
      <w:proofErr w:type="gramStart"/>
      <w:r w:rsidRPr="00CA59AB">
        <w:rPr>
          <w:sz w:val="18"/>
          <w:szCs w:val="18"/>
          <w:lang w:val="ru-RU"/>
        </w:rPr>
        <w:t>передаются</w:t>
      </w:r>
      <w:proofErr w:type="gramEnd"/>
      <w:r w:rsidRPr="00CA59AB">
        <w:rPr>
          <w:sz w:val="18"/>
          <w:szCs w:val="18"/>
          <w:lang w:val="ru-RU"/>
        </w:rPr>
        <w:t xml:space="preserve">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proofErr w:type="spellStart"/>
      <w:r>
        <w:rPr>
          <w:sz w:val="18"/>
          <w:szCs w:val="18"/>
        </w:rPr>
        <w:t>Получающая</w:t>
      </w:r>
      <w:proofErr w:type="spellEnd"/>
      <w:r>
        <w:rPr>
          <w:sz w:val="18"/>
          <w:szCs w:val="18"/>
        </w:rPr>
        <w:t xml:space="preserve"> </w:t>
      </w:r>
      <w:proofErr w:type="spellStart"/>
      <w:r>
        <w:rPr>
          <w:sz w:val="18"/>
          <w:szCs w:val="18"/>
        </w:rPr>
        <w:t>сторона</w:t>
      </w:r>
      <w:proofErr w:type="spellEnd"/>
      <w:r>
        <w:rPr>
          <w:sz w:val="18"/>
          <w:szCs w:val="18"/>
        </w:rPr>
        <w:t>:</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использует Информацию Раскрывающей стороны исключительно для той цели, для которой она была раскрыта.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любой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любую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xml:space="preserve">, что с учетом и без какого-либо </w:t>
      </w:r>
      <w:r w:rsidRPr="00CA59AB">
        <w:rPr>
          <w:sz w:val="18"/>
          <w:szCs w:val="18"/>
          <w:lang w:val="ru-RU"/>
        </w:rPr>
        <w:lastRenderedPageBreak/>
        <w:t>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w:t>
      </w:r>
      <w:proofErr w:type="gramStart"/>
      <w:r w:rsidRPr="00CA59AB">
        <w:rPr>
          <w:sz w:val="18"/>
          <w:szCs w:val="18"/>
          <w:lang w:val="ru-RU"/>
        </w:rPr>
        <w:t>направляет  другой</w:t>
      </w:r>
      <w:proofErr w:type="gramEnd"/>
      <w:r w:rsidRPr="00CA59AB">
        <w:rPr>
          <w:sz w:val="18"/>
          <w:szCs w:val="18"/>
          <w:lang w:val="ru-RU"/>
        </w:rPr>
        <w:t xml:space="preserve">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Положения настоящей статьи 13 не умаляют никаких других прав или средств правовой защиты, имеющихся у ЮНФПА по </w:t>
      </w:r>
      <w:r w:rsidRPr="00CA59AB">
        <w:rPr>
          <w:sz w:val="18"/>
          <w:szCs w:val="18"/>
          <w:lang w:val="ru-RU"/>
        </w:rPr>
        <w:lastRenderedPageBreak/>
        <w:t>Контракту или на ином основании.</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ОТСУТСТВИЕ ОТКАЗА ОТ </w:t>
      </w:r>
      <w:proofErr w:type="gramStart"/>
      <w:r w:rsidRPr="00CA59AB">
        <w:rPr>
          <w:sz w:val="18"/>
          <w:szCs w:val="18"/>
          <w:lang w:val="ru-RU"/>
        </w:rPr>
        <w:t>ПРАВ:  Неосуществление</w:t>
      </w:r>
      <w:proofErr w:type="gramEnd"/>
      <w:r w:rsidRPr="00CA59AB">
        <w:rPr>
          <w:sz w:val="18"/>
          <w:szCs w:val="18"/>
          <w:lang w:val="ru-RU"/>
        </w:rPr>
        <w:t xml:space="preserve">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НЕИСКЛЮЧИТЕЛЬНЫЙ ХАРАКТЕР </w:t>
      </w:r>
      <w:proofErr w:type="gramStart"/>
      <w:r w:rsidRPr="00CA59AB">
        <w:rPr>
          <w:sz w:val="18"/>
          <w:szCs w:val="18"/>
          <w:lang w:val="ru-RU"/>
        </w:rPr>
        <w:t>ОТНОШЕНИЙ:  Если</w:t>
      </w:r>
      <w:proofErr w:type="gramEnd"/>
      <w:r w:rsidRPr="00CA59AB">
        <w:rPr>
          <w:sz w:val="18"/>
          <w:szCs w:val="18"/>
          <w:lang w:val="ru-RU"/>
        </w:rPr>
        <w:t xml:space="preserve">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МИРОВОЕ </w:t>
      </w:r>
      <w:proofErr w:type="gramStart"/>
      <w:r w:rsidRPr="00CA59AB">
        <w:rPr>
          <w:sz w:val="18"/>
          <w:szCs w:val="18"/>
          <w:lang w:val="ru-RU"/>
        </w:rPr>
        <w:t>СОГЛАШЕНИЕ:  Стороны</w:t>
      </w:r>
      <w:proofErr w:type="gramEnd"/>
      <w:r w:rsidRPr="00CA59AB">
        <w:rPr>
          <w:sz w:val="18"/>
          <w:szCs w:val="18"/>
          <w:lang w:val="ru-RU"/>
        </w:rPr>
        <w:t xml:space="preserve">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ИЗМЕНЕНИЯ:  В</w:t>
      </w:r>
      <w:proofErr w:type="gramEnd"/>
      <w:r w:rsidRPr="00CA59AB">
        <w:rPr>
          <w:sz w:val="18"/>
          <w:szCs w:val="18"/>
          <w:lang w:val="ru-RU"/>
        </w:rPr>
        <w:t xml:space="preserve">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w:t>
      </w:r>
      <w:r w:rsidRPr="00CA59AB">
        <w:rPr>
          <w:sz w:val="18"/>
          <w:szCs w:val="18"/>
          <w:lang w:val="ru-RU"/>
        </w:rPr>
        <w:lastRenderedPageBreak/>
        <w:t>условиями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w:t>
      </w:r>
      <w:proofErr w:type="gramStart"/>
      <w:r w:rsidRPr="00CA59AB">
        <w:rPr>
          <w:sz w:val="18"/>
          <w:szCs w:val="18"/>
          <w:lang w:val="ru-RU"/>
        </w:rPr>
        <w:t>прочего,  поверенных</w:t>
      </w:r>
      <w:proofErr w:type="gramEnd"/>
      <w:r w:rsidRPr="00CA59AB">
        <w:rPr>
          <w:sz w:val="18"/>
          <w:szCs w:val="18"/>
          <w:lang w:val="ru-RU"/>
        </w:rPr>
        <w:t>,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СУЩЕСТВЕННЫЕ </w:t>
      </w:r>
      <w:proofErr w:type="gramStart"/>
      <w:r w:rsidRPr="00CA59AB">
        <w:rPr>
          <w:sz w:val="18"/>
          <w:szCs w:val="18"/>
          <w:lang w:val="ru-RU"/>
        </w:rPr>
        <w:t>УСЛОВИЯ:  Поставщик</w:t>
      </w:r>
      <w:proofErr w:type="gramEnd"/>
      <w:r w:rsidRPr="00CA59AB">
        <w:rPr>
          <w:sz w:val="18"/>
          <w:szCs w:val="18"/>
          <w:lang w:val="ru-RU"/>
        </w:rPr>
        <w:t xml:space="preserve">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МИНЫ:  Поставщик</w:t>
      </w:r>
      <w:proofErr w:type="gramEnd"/>
      <w:r w:rsidRPr="00CA59AB">
        <w:rPr>
          <w:sz w:val="18"/>
          <w:szCs w:val="18"/>
          <w:lang w:val="ru-RU"/>
        </w:rPr>
        <w:t xml:space="preserve">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w:t>
      </w:r>
      <w:r w:rsidRPr="0079340C">
        <w:rPr>
          <w:sz w:val="18"/>
          <w:szCs w:val="18"/>
          <w:lang w:val="ru-RU"/>
        </w:rPr>
        <w:lastRenderedPageBreak/>
        <w:t>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Pr="0079340C" w:rsidRDefault="008262A2" w:rsidP="008262A2">
      <w:pPr>
        <w:spacing w:after="240"/>
        <w:rPr>
          <w:sz w:val="18"/>
          <w:szCs w:val="18"/>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CA71A9">
      <w:footerReference w:type="default" r:id="rId24"/>
      <w:pgSz w:w="11906" w:h="16838" w:code="9"/>
      <w:pgMar w:top="454" w:right="454" w:bottom="454" w:left="720" w:header="45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48" w:rsidRDefault="00EF5B48" w:rsidP="009E6573">
      <w:r>
        <w:separator/>
      </w:r>
    </w:p>
  </w:endnote>
  <w:endnote w:type="continuationSeparator" w:id="0">
    <w:p w:rsidR="00EF5B48" w:rsidRDefault="00EF5B48"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6F" w:rsidRPr="003A1F0A" w:rsidRDefault="000B1F6F"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31903">
      <w:rPr>
        <w:rStyle w:val="PageNumber"/>
        <w:rFonts w:ascii="Calibri" w:hAnsi="Calibri"/>
        <w:noProof/>
        <w:sz w:val="18"/>
        <w:szCs w:val="18"/>
      </w:rPr>
      <w:t>10</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31903">
      <w:rPr>
        <w:rStyle w:val="PageNumber"/>
        <w:rFonts w:ascii="Calibri" w:hAnsi="Calibri"/>
        <w:noProof/>
        <w:sz w:val="18"/>
        <w:szCs w:val="18"/>
      </w:rPr>
      <w:t>10</w:t>
    </w:r>
    <w:r w:rsidRPr="003A1F0A">
      <w:rPr>
        <w:rStyle w:val="PageNumber"/>
        <w:rFonts w:ascii="Calibri" w:hAnsi="Calibri"/>
        <w:sz w:val="18"/>
        <w:szCs w:val="18"/>
      </w:rPr>
      <w:fldChar w:fldCharType="end"/>
    </w:r>
  </w:p>
  <w:p w:rsidR="000B1F6F" w:rsidRPr="00F36678" w:rsidRDefault="000B1F6F"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 xml:space="preserve">/RFQ/RFQ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48" w:rsidRDefault="00EF5B48" w:rsidP="009E6573">
      <w:r>
        <w:separator/>
      </w:r>
    </w:p>
  </w:footnote>
  <w:footnote w:type="continuationSeparator" w:id="0">
    <w:p w:rsidR="00EF5B48" w:rsidRDefault="00EF5B48" w:rsidP="009E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3210"/>
    <w:rsid w:val="000048C5"/>
    <w:rsid w:val="00010AAF"/>
    <w:rsid w:val="000147F9"/>
    <w:rsid w:val="000222A5"/>
    <w:rsid w:val="00026290"/>
    <w:rsid w:val="0005369F"/>
    <w:rsid w:val="00076680"/>
    <w:rsid w:val="00081A52"/>
    <w:rsid w:val="00094D36"/>
    <w:rsid w:val="000A7F59"/>
    <w:rsid w:val="000B1F6F"/>
    <w:rsid w:val="000F10AF"/>
    <w:rsid w:val="00112975"/>
    <w:rsid w:val="001264E0"/>
    <w:rsid w:val="0013585D"/>
    <w:rsid w:val="001565F5"/>
    <w:rsid w:val="001739F7"/>
    <w:rsid w:val="001A02A0"/>
    <w:rsid w:val="001A0F59"/>
    <w:rsid w:val="001C3381"/>
    <w:rsid w:val="001C5C38"/>
    <w:rsid w:val="001D0E16"/>
    <w:rsid w:val="001E1BDA"/>
    <w:rsid w:val="002447FA"/>
    <w:rsid w:val="00247CEB"/>
    <w:rsid w:val="00251183"/>
    <w:rsid w:val="00261D24"/>
    <w:rsid w:val="00270858"/>
    <w:rsid w:val="00291AD2"/>
    <w:rsid w:val="002C72F1"/>
    <w:rsid w:val="002D4DA1"/>
    <w:rsid w:val="002E459F"/>
    <w:rsid w:val="002F1672"/>
    <w:rsid w:val="00304C1D"/>
    <w:rsid w:val="00316A24"/>
    <w:rsid w:val="00325ACD"/>
    <w:rsid w:val="003567C1"/>
    <w:rsid w:val="00366E90"/>
    <w:rsid w:val="003A3122"/>
    <w:rsid w:val="003A67C5"/>
    <w:rsid w:val="003C1988"/>
    <w:rsid w:val="003E4E08"/>
    <w:rsid w:val="003E5F14"/>
    <w:rsid w:val="003F08CF"/>
    <w:rsid w:val="0040410F"/>
    <w:rsid w:val="00411952"/>
    <w:rsid w:val="00411F7D"/>
    <w:rsid w:val="00434978"/>
    <w:rsid w:val="004404DE"/>
    <w:rsid w:val="0045240D"/>
    <w:rsid w:val="00473E9B"/>
    <w:rsid w:val="004764D2"/>
    <w:rsid w:val="00492AC7"/>
    <w:rsid w:val="00497844"/>
    <w:rsid w:val="004B4907"/>
    <w:rsid w:val="004C637B"/>
    <w:rsid w:val="004E156E"/>
    <w:rsid w:val="004F4310"/>
    <w:rsid w:val="00525D0D"/>
    <w:rsid w:val="005539F6"/>
    <w:rsid w:val="005555A6"/>
    <w:rsid w:val="00567AE1"/>
    <w:rsid w:val="00577F9E"/>
    <w:rsid w:val="00597156"/>
    <w:rsid w:val="005D5425"/>
    <w:rsid w:val="006028EB"/>
    <w:rsid w:val="00611AA5"/>
    <w:rsid w:val="00660C0E"/>
    <w:rsid w:val="00673B18"/>
    <w:rsid w:val="006B4951"/>
    <w:rsid w:val="006C0ADD"/>
    <w:rsid w:val="006E6755"/>
    <w:rsid w:val="006F1848"/>
    <w:rsid w:val="006F21C3"/>
    <w:rsid w:val="006F2D9E"/>
    <w:rsid w:val="00700C6C"/>
    <w:rsid w:val="0070379F"/>
    <w:rsid w:val="007045E9"/>
    <w:rsid w:val="007124EE"/>
    <w:rsid w:val="00714373"/>
    <w:rsid w:val="00717D2F"/>
    <w:rsid w:val="00723F88"/>
    <w:rsid w:val="007439C5"/>
    <w:rsid w:val="00794447"/>
    <w:rsid w:val="0079563D"/>
    <w:rsid w:val="007A2896"/>
    <w:rsid w:val="007A557A"/>
    <w:rsid w:val="007B0E59"/>
    <w:rsid w:val="007C790E"/>
    <w:rsid w:val="007E204A"/>
    <w:rsid w:val="00802118"/>
    <w:rsid w:val="00814716"/>
    <w:rsid w:val="008262A2"/>
    <w:rsid w:val="00835453"/>
    <w:rsid w:val="00844A75"/>
    <w:rsid w:val="00852E5B"/>
    <w:rsid w:val="00854FF5"/>
    <w:rsid w:val="0089336F"/>
    <w:rsid w:val="00896B0E"/>
    <w:rsid w:val="008B1D5B"/>
    <w:rsid w:val="0091106F"/>
    <w:rsid w:val="009129AF"/>
    <w:rsid w:val="0096028B"/>
    <w:rsid w:val="00987874"/>
    <w:rsid w:val="009C3CFB"/>
    <w:rsid w:val="009C5BA8"/>
    <w:rsid w:val="009E6573"/>
    <w:rsid w:val="009F5A93"/>
    <w:rsid w:val="00A0229C"/>
    <w:rsid w:val="00A074BA"/>
    <w:rsid w:val="00A215F4"/>
    <w:rsid w:val="00A23ED8"/>
    <w:rsid w:val="00A24E04"/>
    <w:rsid w:val="00A35DF9"/>
    <w:rsid w:val="00A52FFF"/>
    <w:rsid w:val="00A56E28"/>
    <w:rsid w:val="00A5759A"/>
    <w:rsid w:val="00A65D96"/>
    <w:rsid w:val="00A82A29"/>
    <w:rsid w:val="00A85494"/>
    <w:rsid w:val="00AC4288"/>
    <w:rsid w:val="00B07EB9"/>
    <w:rsid w:val="00B1219D"/>
    <w:rsid w:val="00B21643"/>
    <w:rsid w:val="00B23DF9"/>
    <w:rsid w:val="00B30B57"/>
    <w:rsid w:val="00B3606E"/>
    <w:rsid w:val="00B415C5"/>
    <w:rsid w:val="00B43665"/>
    <w:rsid w:val="00B46F3C"/>
    <w:rsid w:val="00B6278F"/>
    <w:rsid w:val="00B70102"/>
    <w:rsid w:val="00BD03FA"/>
    <w:rsid w:val="00C136E8"/>
    <w:rsid w:val="00C13B03"/>
    <w:rsid w:val="00C202B3"/>
    <w:rsid w:val="00C57E72"/>
    <w:rsid w:val="00C66259"/>
    <w:rsid w:val="00C8288A"/>
    <w:rsid w:val="00C96467"/>
    <w:rsid w:val="00CA0619"/>
    <w:rsid w:val="00CA3CAC"/>
    <w:rsid w:val="00CA71A9"/>
    <w:rsid w:val="00CA7AA5"/>
    <w:rsid w:val="00CB644C"/>
    <w:rsid w:val="00D005A0"/>
    <w:rsid w:val="00D4018F"/>
    <w:rsid w:val="00D43171"/>
    <w:rsid w:val="00D443D3"/>
    <w:rsid w:val="00D70FFE"/>
    <w:rsid w:val="00D84D46"/>
    <w:rsid w:val="00DD13D1"/>
    <w:rsid w:val="00DD6C5C"/>
    <w:rsid w:val="00DE3B53"/>
    <w:rsid w:val="00DE66AC"/>
    <w:rsid w:val="00DF6263"/>
    <w:rsid w:val="00E02FCF"/>
    <w:rsid w:val="00E13EA2"/>
    <w:rsid w:val="00E16051"/>
    <w:rsid w:val="00E23855"/>
    <w:rsid w:val="00E30F6B"/>
    <w:rsid w:val="00E62DCA"/>
    <w:rsid w:val="00E62E18"/>
    <w:rsid w:val="00E6519A"/>
    <w:rsid w:val="00E87491"/>
    <w:rsid w:val="00E95184"/>
    <w:rsid w:val="00E96FC1"/>
    <w:rsid w:val="00EB0D5D"/>
    <w:rsid w:val="00EC21A0"/>
    <w:rsid w:val="00EC64DA"/>
    <w:rsid w:val="00ED3651"/>
    <w:rsid w:val="00ED5C4B"/>
    <w:rsid w:val="00EE0398"/>
    <w:rsid w:val="00EF296D"/>
    <w:rsid w:val="00EF5B48"/>
    <w:rsid w:val="00F261FD"/>
    <w:rsid w:val="00F31903"/>
    <w:rsid w:val="00F35988"/>
    <w:rsid w:val="00F36678"/>
    <w:rsid w:val="00F42185"/>
    <w:rsid w:val="00F42448"/>
    <w:rsid w:val="00F44036"/>
    <w:rsid w:val="00F4441C"/>
    <w:rsid w:val="00F72D7E"/>
    <w:rsid w:val="00F94815"/>
    <w:rsid w:val="00FB3F74"/>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0A43C-404D-4C4F-AEB2-4E41E16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7124EE"/>
    <w:pPr>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 w:type="character" w:customStyle="1" w:styleId="Heading3Char">
    <w:name w:val="Heading 3 Char"/>
    <w:basedOn w:val="DefaultParagraphFont"/>
    <w:link w:val="Heading3"/>
    <w:uiPriority w:val="9"/>
    <w:rsid w:val="007124EE"/>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5988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web2.unfpa.org/help/hotline.cf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http://www.unfpa.org/resources/fraud-policy-200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nfpa.org/about-us"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unfpa.org/about-procur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 Id="rId22"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4.xml><?xml version="1.0" encoding="utf-8"?>
<ds:datastoreItem xmlns:ds="http://schemas.openxmlformats.org/officeDocument/2006/customXml" ds:itemID="{2D92FB3C-D7AD-4498-924E-FA3545BB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5815</Words>
  <Characters>33148</Characters>
  <Application>Microsoft Office Word</Application>
  <DocSecurity>0</DocSecurity>
  <Lines>276</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Elvira</cp:lastModifiedBy>
  <cp:revision>3</cp:revision>
  <dcterms:created xsi:type="dcterms:W3CDTF">2017-10-11T11:32:00Z</dcterms:created>
  <dcterms:modified xsi:type="dcterms:W3CDTF">2017-10-11T11:57:00Z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