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0"/>
        <w:gridCol w:w="72"/>
      </w:tblGrid>
      <w:tr w:rsidR="006E53FC" w:rsidRPr="00642B90" w:rsidTr="00642B90">
        <w:trPr>
          <w:tblCellSpacing w:w="0" w:type="dxa"/>
        </w:trPr>
        <w:tc>
          <w:tcPr>
            <w:tcW w:w="1716" w:type="dxa"/>
            <w:vAlign w:val="center"/>
            <w:hideMark/>
          </w:tcPr>
          <w:p w:rsidR="006E53FC" w:rsidRPr="006E53FC" w:rsidRDefault="006E53FC" w:rsidP="006E5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53FC" w:rsidRPr="006E53FC" w:rsidRDefault="006E53FC" w:rsidP="006E53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E53FC" w:rsidRPr="006E53FC" w:rsidTr="00642B9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E53FC" w:rsidRPr="006E53FC" w:rsidRDefault="006E53FC" w:rsidP="006E5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53FC" w:rsidRPr="006E53FC" w:rsidTr="00642B90">
        <w:trPr>
          <w:tblCellSpacing w:w="0" w:type="dxa"/>
        </w:trPr>
        <w:tc>
          <w:tcPr>
            <w:tcW w:w="0" w:type="auto"/>
            <w:vAlign w:val="center"/>
          </w:tcPr>
          <w:p w:rsidR="006E53FC" w:rsidRPr="006E53FC" w:rsidRDefault="006E53FC" w:rsidP="006E5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</w:tcPr>
          <w:p w:rsidR="006E53FC" w:rsidRPr="006E53FC" w:rsidRDefault="006E53FC" w:rsidP="006E53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53FC" w:rsidRPr="00642B90" w:rsidTr="00642B90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E53FC" w:rsidRPr="006E53FC" w:rsidRDefault="006E53FC" w:rsidP="006E5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6E53FC" w:rsidRPr="006E53FC" w:rsidTr="006E53F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4A0" w:firstRow="1" w:lastRow="0" w:firstColumn="1" w:lastColumn="0" w:noHBand="0" w:noVBand="1"/>
            </w:tblPr>
            <w:tblGrid>
              <w:gridCol w:w="10732"/>
            </w:tblGrid>
            <w:tr w:rsidR="006E53FC" w:rsidRPr="006E53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53FC" w:rsidRPr="00642B90" w:rsidRDefault="006E53FC" w:rsidP="00BC1BE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E53FC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>Коммерческое предложение </w:t>
                  </w:r>
                  <w:r w:rsidRPr="006E53FC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в ответ на запрос ЮНФПА от 2</w:t>
                  </w:r>
                  <w:r w:rsidR="00642B90" w:rsidRPr="00642B9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8</w:t>
                  </w:r>
                  <w:r w:rsidRPr="006E53FC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.07.201</w:t>
                  </w:r>
                  <w:r w:rsidR="00642B90" w:rsidRPr="00642B90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7</w:t>
                  </w:r>
                </w:p>
                <w:p w:rsidR="006E53FC" w:rsidRPr="006E53FC" w:rsidRDefault="006E53FC" w:rsidP="00BC1BE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6E53FC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 xml:space="preserve">Название </w:t>
                  </w:r>
                  <w:proofErr w:type="gramStart"/>
                  <w:r w:rsidR="00BF2113" w:rsidRPr="006E53FC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подрядчика:  </w:t>
                  </w:r>
                  <w:r w:rsidRPr="006E53FC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 </w:t>
                  </w:r>
                  <w:proofErr w:type="gramEnd"/>
                  <w:r w:rsidRPr="006E53FC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                                         _________________________</w:t>
                  </w:r>
                </w:p>
                <w:p w:rsidR="006E53FC" w:rsidRPr="006E53FC" w:rsidRDefault="006E53FC" w:rsidP="00BC1BE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53FC">
                    <w:rPr>
                      <w:rFonts w:ascii="Arial" w:eastAsia="Times New Roman" w:hAnsi="Arial" w:cs="Arial"/>
                      <w:lang w:eastAsia="ru-RU"/>
                    </w:rPr>
                    <w:t>                                                                                  (название, тел./факс, адрес, сайт)</w:t>
                  </w:r>
                </w:p>
                <w:p w:rsidR="006E53FC" w:rsidRPr="006E53FC" w:rsidRDefault="006E53FC" w:rsidP="00BC1BE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53FC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Дата подачи:                                                             </w:t>
                  </w:r>
                  <w:r w:rsidRPr="006E53FC">
                    <w:rPr>
                      <w:rFonts w:ascii="Arial" w:eastAsia="Times New Roman" w:hAnsi="Arial" w:cs="Arial"/>
                      <w:b/>
                      <w:bCs/>
                      <w:u w:val="single"/>
                      <w:lang w:eastAsia="ru-RU"/>
                    </w:rPr>
                    <w:t>                                              </w:t>
                  </w:r>
                </w:p>
                <w:p w:rsidR="006E53FC" w:rsidRPr="006E53FC" w:rsidRDefault="006E53FC" w:rsidP="00BC1BE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53FC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Валюта платежа:                                                      </w:t>
                  </w:r>
                  <w:r w:rsidRPr="006E53FC">
                    <w:rPr>
                      <w:rFonts w:ascii="Arial" w:eastAsia="Times New Roman" w:hAnsi="Arial" w:cs="Arial"/>
                      <w:b/>
                      <w:bCs/>
                      <w:u w:val="single"/>
                      <w:lang w:eastAsia="ru-RU"/>
                    </w:rPr>
                    <w:t>                                              </w:t>
                  </w:r>
                </w:p>
                <w:p w:rsidR="006E53FC" w:rsidRPr="006E53FC" w:rsidRDefault="006E53FC" w:rsidP="00BC1BE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53FC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Время поставки/сроки выполнения услуг:  _________________________________                                      </w:t>
                  </w:r>
                </w:p>
                <w:p w:rsidR="006E53FC" w:rsidRPr="006E53FC" w:rsidRDefault="006E53FC" w:rsidP="00BC1BE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53FC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(</w:t>
                  </w:r>
                  <w:r w:rsidRPr="006E53FC">
                    <w:rPr>
                      <w:rFonts w:ascii="Arial" w:eastAsia="Times New Roman" w:hAnsi="Arial" w:cs="Arial"/>
                      <w:i/>
                      <w:iCs/>
                      <w:lang w:eastAsia="ru-RU"/>
                    </w:rPr>
                    <w:t>с момента получения заказа до поставки/выполнения услуг)</w:t>
                  </w:r>
                  <w:r w:rsidRPr="006E53FC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   </w:t>
                  </w:r>
                </w:p>
                <w:p w:rsidR="006E53FC" w:rsidRPr="006E53FC" w:rsidRDefault="006E53FC" w:rsidP="00BC1BE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53FC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Срок действия коммерческого предложения:</w:t>
                  </w:r>
                  <w:r w:rsidRPr="006E53FC">
                    <w:rPr>
                      <w:rFonts w:ascii="Arial" w:eastAsia="Times New Roman" w:hAnsi="Arial" w:cs="Arial"/>
                      <w:lang w:eastAsia="ru-RU"/>
                    </w:rPr>
                    <w:t>_______________________________</w:t>
                  </w:r>
                </w:p>
                <w:p w:rsidR="006E53FC" w:rsidRPr="006E53FC" w:rsidRDefault="006E53FC" w:rsidP="006E53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53FC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ru-RU"/>
                    </w:rPr>
                    <w:t>Предлагаемые цены:</w:t>
                  </w:r>
                </w:p>
                <w:tbl>
                  <w:tblPr>
                    <w:tblW w:w="1009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20"/>
                    <w:gridCol w:w="2975"/>
                    <w:gridCol w:w="999"/>
                  </w:tblGrid>
                  <w:tr w:rsidR="006E53FC" w:rsidRPr="006E53FC" w:rsidTr="00E60C1A">
                    <w:tc>
                      <w:tcPr>
                        <w:tcW w:w="612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E53FC" w:rsidRPr="006E53FC" w:rsidRDefault="006E53FC" w:rsidP="006E53F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6E53F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Наименование услуги</w:t>
                        </w:r>
                      </w:p>
                    </w:tc>
                    <w:tc>
                      <w:tcPr>
                        <w:tcW w:w="297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E53FC" w:rsidRPr="006E53FC" w:rsidRDefault="006E53FC" w:rsidP="006E53F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6E53F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Стоимость в валюте платежа, включая НДС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E53FC" w:rsidRPr="006E53FC" w:rsidRDefault="006E53FC" w:rsidP="006E53F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6E53F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Ставка НДС</w:t>
                        </w:r>
                      </w:p>
                    </w:tc>
                  </w:tr>
                  <w:tr w:rsidR="006E53FC" w:rsidRPr="006E53FC" w:rsidTr="006E53FC">
                    <w:tc>
                      <w:tcPr>
                        <w:tcW w:w="10094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E53FC" w:rsidRPr="006E53FC" w:rsidRDefault="006E53FC" w:rsidP="00642B9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E53FC" w:rsidRPr="006E53FC" w:rsidTr="00E60C1A">
                    <w:tc>
                      <w:tcPr>
                        <w:tcW w:w="61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E53FC" w:rsidRPr="006E53FC" w:rsidRDefault="00E60C1A" w:rsidP="00F149C9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Разработка к</w:t>
                        </w:r>
                        <w:r w:rsidRPr="00E60C1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онцепци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r w:rsidRPr="00E60C1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и дизайн-макет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ов</w:t>
                        </w:r>
                        <w:r w:rsidRPr="00E60C1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с использованием информационных материалов ЮНФПА </w:t>
                        </w:r>
                        <w:r w:rsidR="00BF211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настольного календаря-домика с 12-14 фотографиями (фотографии ЮНФПА)</w:t>
                        </w:r>
                        <w:r w:rsidRPr="00E60C1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включая редактуру и </w:t>
                        </w:r>
                        <w:r w:rsidR="00BF2113" w:rsidRPr="00E60C1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верстку</w:t>
                        </w:r>
                        <w:r w:rsidR="00BF211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E53FC" w:rsidRPr="006E53FC" w:rsidRDefault="006E53FC" w:rsidP="006E53F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6E53F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E53FC" w:rsidRPr="006E53FC" w:rsidRDefault="006E53FC" w:rsidP="006E53F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6E53F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E53FC" w:rsidRPr="006E53FC" w:rsidTr="00E60C1A">
                    <w:tc>
                      <w:tcPr>
                        <w:tcW w:w="61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E53FC" w:rsidRPr="006E53FC" w:rsidRDefault="00BF2113" w:rsidP="00BF211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Разработка к</w:t>
                        </w:r>
                        <w:r w:rsidRPr="00E60C1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онцепци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r w:rsidRPr="00E60C1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и дизайн-макет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ов</w:t>
                        </w:r>
                        <w:r w:rsidRPr="00E60C1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квартального календаря с 12-14 фотографиями (фотографии ЮНФПА) </w:t>
                        </w:r>
                        <w:r w:rsidRPr="00E60C1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для изготовления и печати, включая редактуру и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верстку</w:t>
                        </w:r>
                      </w:p>
                    </w:tc>
                    <w:tc>
                      <w:tcPr>
                        <w:tcW w:w="29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E53FC" w:rsidRPr="006E53FC" w:rsidRDefault="006E53FC" w:rsidP="006E53F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6E53F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E53FC" w:rsidRPr="006E53FC" w:rsidRDefault="006E53FC" w:rsidP="006E53F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6E53F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E53FC" w:rsidRPr="006E53FC" w:rsidTr="00E60C1A">
                    <w:tc>
                      <w:tcPr>
                        <w:tcW w:w="61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E53FC" w:rsidRPr="00E60C1A" w:rsidRDefault="00E60C1A" w:rsidP="00E60C1A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E60C1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Обновление дизайна корпоративных печатных материалов ЮНФПА 2017 года к новому календарному году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согласно предоставленного технического задания (настенный календарь А1,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планинг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ежедневник) </w:t>
                        </w:r>
                      </w:p>
                    </w:tc>
                    <w:tc>
                      <w:tcPr>
                        <w:tcW w:w="29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E53FC" w:rsidRPr="006E53FC" w:rsidRDefault="006E53FC" w:rsidP="006E53F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6E53F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E53FC" w:rsidRPr="006E53FC" w:rsidRDefault="006E53FC" w:rsidP="006E53F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6E53F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E53FC" w:rsidRPr="006E53FC" w:rsidTr="00E60C1A">
                    <w:tc>
                      <w:tcPr>
                        <w:tcW w:w="61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E53FC" w:rsidRPr="006E53FC" w:rsidRDefault="00F149C9" w:rsidP="00F149C9">
                        <w:pPr>
                          <w:pStyle w:val="Head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К</w:t>
                        </w:r>
                        <w:r w:rsidR="00E60C1A" w:rsidRPr="00E60C1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ураци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я</w:t>
                        </w:r>
                        <w:bookmarkStart w:id="0" w:name="_GoBack"/>
                        <w:bookmarkEnd w:id="0"/>
                        <w:r w:rsidR="00E60C1A" w:rsidRPr="00E60C1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печати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E60C1A" w:rsidRPr="00E60C1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и прием тираж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ей</w:t>
                        </w:r>
                        <w:r w:rsidR="00E60C1A" w:rsidRPr="00E60C1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BF211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вышеуказанных </w:t>
                        </w:r>
                        <w:r w:rsidR="00BF2113" w:rsidRPr="00E60C1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материалов</w:t>
                        </w:r>
                        <w:r w:rsidR="00BF211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 w:rsidR="00E60C1A" w:rsidRPr="00E60C1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E53FC" w:rsidRPr="006E53FC" w:rsidRDefault="006E53FC" w:rsidP="006E53F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6E53F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E53FC" w:rsidRPr="006E53FC" w:rsidRDefault="006E53FC" w:rsidP="006E53F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6E53F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6E53FC" w:rsidRPr="006E53FC" w:rsidTr="00E60C1A">
                    <w:tc>
                      <w:tcPr>
                        <w:tcW w:w="61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E53FC" w:rsidRPr="00BF2113" w:rsidRDefault="00BF2113" w:rsidP="00BF2113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BF2113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ru-RU"/>
                          </w:rPr>
                          <w:t>ИТОГО</w:t>
                        </w:r>
                      </w:p>
                    </w:tc>
                    <w:tc>
                      <w:tcPr>
                        <w:tcW w:w="297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E53FC" w:rsidRPr="006E53FC" w:rsidRDefault="006E53FC" w:rsidP="006E53F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6E53F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E53FC" w:rsidRPr="006E53FC" w:rsidRDefault="006E53FC" w:rsidP="006E53F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6E53FC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6E53FC" w:rsidRPr="006E53FC" w:rsidRDefault="006E53FC" w:rsidP="006E53FC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69"/>
                  </w:tblGrid>
                  <w:tr w:rsidR="006E53FC" w:rsidRPr="006E53FC" w:rsidTr="006E53FC">
                    <w:trPr>
                      <w:trHeight w:val="3432"/>
                      <w:tblCellSpacing w:w="0" w:type="dxa"/>
                    </w:trPr>
                    <w:tc>
                      <w:tcPr>
                        <w:tcW w:w="9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tbl>
                        <w:tblPr>
                          <w:tblW w:w="10039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39"/>
                        </w:tblGrid>
                        <w:tr w:rsidR="006E53FC" w:rsidRPr="006E53FC" w:rsidTr="00BC1BE8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E53FC" w:rsidRPr="006E53FC" w:rsidRDefault="006E53FC" w:rsidP="00BC1BE8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E53F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Примечания/дополнительная информация поставщика/подрядчика:</w:t>
                              </w:r>
                            </w:p>
                            <w:p w:rsidR="006E53FC" w:rsidRPr="006E53FC" w:rsidRDefault="006E53FC" w:rsidP="00BC1BE8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E53FC">
                                <w:rPr>
                                  <w:rFonts w:ascii="Arial" w:eastAsia="Times New Roman" w:hAnsi="Arial" w:cs="Arial"/>
                                  <w:lang w:eastAsia="ru-RU"/>
                                </w:rPr>
                                <w:t>1.</w:t>
                              </w:r>
                              <w:r w:rsidRPr="006E53FC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      </w:t>
                              </w:r>
                              <w:r w:rsidRPr="006E53FC">
                                <w:rPr>
                                  <w:rFonts w:ascii="Arial" w:eastAsia="Times New Roman" w:hAnsi="Arial" w:cs="Arial"/>
                                  <w:lang w:eastAsia="ru-RU"/>
                                </w:rPr>
                                <w:t>Опыт в области создания рекламной продукции, в частности по визуализации данных, разработке стиля, разработке дизайн-макетов брендированной продукции, </w:t>
                              </w:r>
                              <w:r w:rsidRPr="006E53FC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включая количество успешных проектов в сфере предоставления требуемых услуг</w:t>
                              </w:r>
                              <w:r w:rsidRPr="006E53FC">
                                <w:rPr>
                                  <w:rFonts w:ascii="Arial" w:eastAsia="Times New Roman" w:hAnsi="Arial" w:cs="Arial"/>
                                  <w:lang w:eastAsia="ru-RU"/>
                                </w:rPr>
                                <w:t>:__________________________________</w:t>
                              </w:r>
                              <w:r w:rsidRPr="006E53F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(указать) </w:t>
                              </w:r>
                            </w:p>
                            <w:p w:rsidR="006E53FC" w:rsidRPr="006E53FC" w:rsidRDefault="006E53FC" w:rsidP="00BC1BE8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E53FC">
                                <w:rPr>
                                  <w:rFonts w:ascii="Arial" w:eastAsia="Times New Roman" w:hAnsi="Arial" w:cs="Arial"/>
                                  <w:lang w:eastAsia="ru-RU"/>
                                </w:rPr>
                                <w:t>2.</w:t>
                              </w:r>
                              <w:r w:rsidRPr="006E53FC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      </w:t>
                              </w:r>
                              <w:r w:rsidRPr="006E53FC">
                                <w:rPr>
                                  <w:rFonts w:ascii="Arial" w:eastAsia="Times New Roman" w:hAnsi="Arial" w:cs="Arial"/>
                                  <w:lang w:eastAsia="ru-RU"/>
                                </w:rPr>
                                <w:t>Портфолио, количество подобных успешных проектов, реализованных компанией либо ее ключевыми сотрудниками (наглядные материалы, ссылки прилагаются</w:t>
                              </w:r>
                              <w:proofErr w:type="gramStart"/>
                              <w:r w:rsidRPr="006E53FC">
                                <w:rPr>
                                  <w:rFonts w:ascii="Arial" w:eastAsia="Times New Roman" w:hAnsi="Arial" w:cs="Arial"/>
                                  <w:lang w:eastAsia="ru-RU"/>
                                </w:rPr>
                                <w:t>):_</w:t>
                              </w:r>
                              <w:proofErr w:type="gramEnd"/>
                              <w:r w:rsidRPr="006E53FC">
                                <w:rPr>
                                  <w:rFonts w:ascii="Arial" w:eastAsia="Times New Roman" w:hAnsi="Arial" w:cs="Arial"/>
                                  <w:lang w:eastAsia="ru-RU"/>
                                </w:rPr>
                                <w:t>____________________________________</w:t>
                              </w:r>
                              <w:r w:rsidRPr="006E53F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(указать) </w:t>
                              </w:r>
                            </w:p>
                            <w:p w:rsidR="006E53FC" w:rsidRPr="006E53FC" w:rsidRDefault="006E53FC" w:rsidP="00BC1BE8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E53FC">
                                <w:rPr>
                                  <w:rFonts w:ascii="Arial" w:eastAsia="Times New Roman" w:hAnsi="Arial" w:cs="Arial"/>
                                  <w:lang w:eastAsia="ru-RU"/>
                                </w:rPr>
                                <w:t>3.</w:t>
                              </w:r>
                              <w:r w:rsidRPr="006E53FC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      </w:t>
                              </w:r>
                              <w:r w:rsidRPr="006E53FC">
                                <w:rPr>
                                  <w:rFonts w:ascii="Arial" w:eastAsia="Times New Roman" w:hAnsi="Arial" w:cs="Arial"/>
                                  <w:lang w:eastAsia="ru-RU"/>
                                </w:rPr>
                                <w:t>Количество квалифицированного персонала, включая специалистов по визуализации данных, разработке дизайн-макетов брендированной продукции, необходимых для оказания требуемых услуг:_________________________________________</w:t>
                              </w:r>
                              <w:r w:rsidRPr="006E53F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указать) </w:t>
                              </w:r>
                            </w:p>
                            <w:p w:rsidR="006E53FC" w:rsidRPr="006E53FC" w:rsidRDefault="006E53FC" w:rsidP="00BC1BE8">
                              <w:pPr>
                                <w:spacing w:before="100" w:beforeAutospacing="1" w:after="100" w:afterAutospacing="1" w:line="240" w:lineRule="auto"/>
                                <w:ind w:left="360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E53FC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20"/>
                                  <w:lang w:eastAsia="ru-RU"/>
                                </w:rPr>
                                <w:t>4.</w:t>
                              </w:r>
                              <w:r w:rsidRPr="006E53FC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      </w:t>
                              </w:r>
                              <w:r w:rsidRPr="006E53FC">
                                <w:rPr>
                                  <w:rFonts w:ascii="Arial" w:eastAsia="Times New Roman" w:hAnsi="Arial" w:cs="Arial"/>
                                  <w:lang w:eastAsia="ru-RU"/>
                                </w:rPr>
                                <w:t>Согласие/наличие возможности у поставщика на оплату услуг по факту их выполнения</w:t>
                              </w:r>
                              <w:r w:rsidRPr="006E53FC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0"/>
                                  <w:szCs w:val="20"/>
                                  <w:lang w:eastAsia="ru-RU"/>
                                </w:rPr>
                                <w:t>: да/нет </w:t>
                              </w:r>
                              <w:r w:rsidRPr="006E53FC">
                                <w:rPr>
                                  <w:rFonts w:ascii="Arial" w:eastAsia="Times New Roman" w:hAnsi="Arial" w:cs="Arial"/>
                                  <w:sz w:val="16"/>
                                  <w:szCs w:val="16"/>
                                  <w:lang w:eastAsia="ru-RU"/>
                                </w:rPr>
                                <w:t>                                                                                                                         (указать)</w:t>
                              </w:r>
                            </w:p>
                          </w:tc>
                        </w:tr>
                      </w:tbl>
                      <w:p w:rsidR="006E53FC" w:rsidRPr="006E53FC" w:rsidRDefault="006E53FC" w:rsidP="006E53F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E53FC" w:rsidRPr="006E53FC" w:rsidRDefault="006E53FC" w:rsidP="00BC1BE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53FC">
                    <w:rPr>
                      <w:rFonts w:ascii="Arial" w:eastAsia="Times New Roman" w:hAnsi="Arial" w:cs="Arial"/>
                      <w:lang w:eastAsia="ru-RU"/>
                    </w:rPr>
                    <w:t>                                                                                    </w:t>
                  </w:r>
                </w:p>
                <w:p w:rsidR="006E53FC" w:rsidRPr="006E53FC" w:rsidRDefault="006E53FC" w:rsidP="00BC1BE8">
                  <w:pPr>
                    <w:pBdr>
                      <w:bottom w:val="double" w:sz="6" w:space="1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53F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ФИО, должность, подпись                                                                   Дата, печать</w:t>
                  </w:r>
                </w:p>
                <w:p w:rsidR="00BC1BE8" w:rsidRDefault="00BC1BE8" w:rsidP="00BC1BE8">
                  <w:pPr>
                    <w:spacing w:after="0" w:line="240" w:lineRule="auto"/>
                    <w:rPr>
                      <w:rFonts w:ascii="Arial" w:eastAsia="Times New Roman" w:hAnsi="Arial" w:cs="Arial"/>
                      <w:sz w:val="27"/>
                      <w:szCs w:val="27"/>
                      <w:lang w:eastAsia="ru-RU"/>
                    </w:rPr>
                  </w:pPr>
                </w:p>
                <w:p w:rsidR="006E53FC" w:rsidRPr="006E53FC" w:rsidRDefault="006E53FC" w:rsidP="006E53F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E53FC" w:rsidRPr="006E53FC" w:rsidRDefault="006E53FC" w:rsidP="006E53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42578" w:rsidRDefault="00D42578"/>
    <w:sectPr w:rsidR="00D42578" w:rsidSect="00BC1BE8">
      <w:pgSz w:w="11906" w:h="16838"/>
      <w:pgMar w:top="454" w:right="454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FC"/>
    <w:rsid w:val="00642B90"/>
    <w:rsid w:val="006E53FC"/>
    <w:rsid w:val="0093533C"/>
    <w:rsid w:val="00BC1BE8"/>
    <w:rsid w:val="00BF2113"/>
    <w:rsid w:val="00D42578"/>
    <w:rsid w:val="00E60C1A"/>
    <w:rsid w:val="00F1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E38BD-F497-49DA-8AEB-7CC0478C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E53FC"/>
  </w:style>
  <w:style w:type="paragraph" w:styleId="NormalWeb">
    <w:name w:val="Normal (Web)"/>
    <w:basedOn w:val="Normal"/>
    <w:uiPriority w:val="99"/>
    <w:semiHidden/>
    <w:unhideWhenUsed/>
    <w:rsid w:val="006E5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E53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B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0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4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14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4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0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88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633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81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02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00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99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5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EE928-CD53-493C-B78C-8F1FB214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user</cp:lastModifiedBy>
  <cp:revision>3</cp:revision>
  <cp:lastPrinted>2016-08-10T08:22:00Z</cp:lastPrinted>
  <dcterms:created xsi:type="dcterms:W3CDTF">2017-07-26T13:11:00Z</dcterms:created>
  <dcterms:modified xsi:type="dcterms:W3CDTF">2017-07-28T09:15:00Z</dcterms:modified>
</cp:coreProperties>
</file>